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7A2BD4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7A2BD4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7A2BD4" w:rsidRDefault="00CB6F67" w:rsidP="00F632B9">
      <w:pPr>
        <w:jc w:val="both"/>
        <w:rPr>
          <w:b/>
          <w:bCs/>
        </w:rPr>
      </w:pP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2BD4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7A2BD4" w:rsidRPr="007A2BD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482D98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67" w:rsidRPr="007A2BD4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CD1CE7">
        <w:rPr>
          <w:rFonts w:ascii="Times New Roman" w:hAnsi="Times New Roman" w:cs="Times New Roman"/>
          <w:sz w:val="24"/>
          <w:szCs w:val="24"/>
        </w:rPr>
        <w:t>01</w:t>
      </w:r>
      <w:r w:rsidRPr="007A2BD4">
        <w:rPr>
          <w:rFonts w:ascii="Times New Roman" w:hAnsi="Times New Roman" w:cs="Times New Roman"/>
          <w:sz w:val="24"/>
          <w:szCs w:val="24"/>
        </w:rPr>
        <w:t>.</w:t>
      </w:r>
      <w:r w:rsidR="00CD1CE7">
        <w:rPr>
          <w:rFonts w:ascii="Times New Roman" w:hAnsi="Times New Roman" w:cs="Times New Roman"/>
          <w:sz w:val="24"/>
          <w:szCs w:val="24"/>
        </w:rPr>
        <w:t>04</w:t>
      </w:r>
      <w:r w:rsidRPr="007A2BD4">
        <w:rPr>
          <w:rFonts w:ascii="Times New Roman" w:hAnsi="Times New Roman" w:cs="Times New Roman"/>
          <w:sz w:val="24"/>
          <w:szCs w:val="24"/>
        </w:rPr>
        <w:t>.201</w:t>
      </w:r>
      <w:r w:rsidR="00CD1CE7">
        <w:rPr>
          <w:rFonts w:ascii="Times New Roman" w:hAnsi="Times New Roman" w:cs="Times New Roman"/>
          <w:sz w:val="24"/>
          <w:szCs w:val="24"/>
        </w:rPr>
        <w:t>6</w:t>
      </w:r>
      <w:r w:rsidRPr="007A2BD4">
        <w:rPr>
          <w:rFonts w:ascii="Times New Roman" w:hAnsi="Times New Roman" w:cs="Times New Roman"/>
          <w:sz w:val="24"/>
          <w:szCs w:val="24"/>
        </w:rPr>
        <w:t xml:space="preserve">г. – </w:t>
      </w:r>
      <w:r w:rsidR="00CD1CE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1CE7">
        <w:rPr>
          <w:rFonts w:ascii="Times New Roman" w:hAnsi="Times New Roman" w:cs="Times New Roman"/>
          <w:sz w:val="24"/>
          <w:szCs w:val="24"/>
        </w:rPr>
        <w:t>7</w:t>
      </w:r>
      <w:r w:rsidRPr="002D65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D1CE7">
        <w:rPr>
          <w:rFonts w:ascii="Times New Roman" w:hAnsi="Times New Roman" w:cs="Times New Roman"/>
          <w:sz w:val="24"/>
          <w:szCs w:val="24"/>
        </w:rPr>
        <w:t>00</w:t>
      </w:r>
      <w:r w:rsidRPr="002D6515">
        <w:rPr>
          <w:rFonts w:ascii="Times New Roman" w:hAnsi="Times New Roman" w:cs="Times New Roman"/>
          <w:sz w:val="24"/>
          <w:szCs w:val="24"/>
        </w:rPr>
        <w:t>.</w:t>
      </w:r>
      <w:r w:rsidRPr="007A2BD4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в Община Велико Търново се събра на редовно заседание в състав:</w:t>
      </w:r>
    </w:p>
    <w:p w:rsidR="00CB6F67" w:rsidRPr="007A2BD4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  <w:t xml:space="preserve">   Силвия Дечева </w:t>
      </w:r>
      <w:proofErr w:type="spellStart"/>
      <w:r w:rsidRPr="007A2BD4">
        <w:t>Дечева</w:t>
      </w:r>
      <w:proofErr w:type="spellEnd"/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1. Николина Красимирова Митева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2. Христо Здравков Данев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4. Искра Кънчева Бояджиева  </w:t>
      </w:r>
    </w:p>
    <w:p w:rsidR="00A03556" w:rsidRPr="007A2BD4" w:rsidRDefault="00354DB5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3556"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3556" w:rsidRPr="007A2BD4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CB6F67" w:rsidRDefault="00354DB5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03556" w:rsidRPr="007A2BD4">
        <w:rPr>
          <w:rFonts w:ascii="Times New Roman" w:hAnsi="Times New Roman" w:cs="Times New Roman"/>
          <w:sz w:val="24"/>
          <w:szCs w:val="24"/>
        </w:rPr>
        <w:t xml:space="preserve">. </w:t>
      </w:r>
      <w:r w:rsidR="00CD1CE7">
        <w:rPr>
          <w:rFonts w:ascii="Times New Roman" w:hAnsi="Times New Roman" w:cs="Times New Roman"/>
          <w:sz w:val="24"/>
          <w:szCs w:val="24"/>
        </w:rPr>
        <w:t>Йорданка Владимирова Христова</w:t>
      </w:r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B6F67" w:rsidRPr="007A2BD4" w:rsidRDefault="00CB6F67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2B9" w:rsidRPr="007A2BD4" w:rsidRDefault="00F632B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D1CE7" w:rsidRPr="00CD1CE7" w:rsidRDefault="00CB6F67" w:rsidP="00CD1CE7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1CE7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7A2BD4" w:rsidRPr="00CD1CE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CD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CE7" w:rsidRPr="00CD1CE7">
        <w:rPr>
          <w:rFonts w:ascii="Times New Roman" w:hAnsi="Times New Roman" w:cs="Times New Roman"/>
          <w:bCs/>
          <w:sz w:val="24"/>
          <w:szCs w:val="24"/>
        </w:rPr>
        <w:t xml:space="preserve">вх. </w:t>
      </w:r>
      <w:r w:rsidR="00CD1CE7" w:rsidRPr="00CD1CE7">
        <w:rPr>
          <w:rFonts w:ascii="Times New Roman" w:hAnsi="Times New Roman" w:cs="Times New Roman"/>
          <w:sz w:val="24"/>
          <w:szCs w:val="24"/>
        </w:rPr>
        <w:t>№669/1</w:t>
      </w:r>
      <w:r w:rsidR="00DF401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1CE7" w:rsidRPr="00CD1CE7">
        <w:rPr>
          <w:rFonts w:ascii="Times New Roman" w:hAnsi="Times New Roman" w:cs="Times New Roman"/>
          <w:sz w:val="24"/>
          <w:szCs w:val="24"/>
        </w:rPr>
        <w:t>.03.2016г.-писмо на Председателя на общински съвет Велико Търново, към което е приложена подадената оставка от страна на Ивайло Стоянов Здравков-общински съветник, избран от името на ПП ГЕРБ.</w:t>
      </w:r>
    </w:p>
    <w:p w:rsidR="00CB6F67" w:rsidRPr="007A2BD4" w:rsidRDefault="00CB6F67" w:rsidP="00382712">
      <w:r w:rsidRPr="007A2BD4">
        <w:t>Председателят на комисията предложи за гласуване следния проект:</w:t>
      </w:r>
    </w:p>
    <w:p w:rsidR="00680723" w:rsidRPr="007A2BD4" w:rsidRDefault="00680723" w:rsidP="00680723">
      <w:pPr>
        <w:jc w:val="both"/>
        <w:rPr>
          <w:b/>
          <w:bCs/>
          <w:lang w:val="en-US"/>
        </w:rPr>
      </w:pPr>
    </w:p>
    <w:p w:rsidR="005027B7" w:rsidRDefault="005027B7" w:rsidP="005027B7">
      <w:pPr>
        <w:ind w:left="360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  </w:t>
      </w:r>
    </w:p>
    <w:p w:rsidR="00CD1CE7" w:rsidRPr="00302FBD" w:rsidRDefault="00CD1CE7" w:rsidP="00CD1CE7">
      <w:pPr>
        <w:jc w:val="center"/>
        <w:rPr>
          <w:b/>
        </w:rPr>
      </w:pPr>
      <w:r>
        <w:rPr>
          <w:b/>
        </w:rPr>
        <w:t>„</w:t>
      </w:r>
      <w:r w:rsidRPr="00302FBD">
        <w:rPr>
          <w:b/>
        </w:rPr>
        <w:t>Р Е Ш Е Н И Е</w:t>
      </w:r>
    </w:p>
    <w:p w:rsidR="00CD1CE7" w:rsidRPr="00302FBD" w:rsidRDefault="00CD1CE7" w:rsidP="00CD1CE7">
      <w:pPr>
        <w:ind w:left="3540" w:firstLine="708"/>
        <w:rPr>
          <w:b/>
          <w:lang w:val="en-US"/>
        </w:rPr>
      </w:pPr>
      <w:r w:rsidRPr="00302FBD">
        <w:rPr>
          <w:b/>
        </w:rPr>
        <w:t xml:space="preserve">№ </w:t>
      </w:r>
      <w:r w:rsidRPr="00302FBD">
        <w:rPr>
          <w:b/>
          <w:lang w:val="en-US"/>
        </w:rPr>
        <w:t>437</w:t>
      </w:r>
    </w:p>
    <w:p w:rsidR="00CD1CE7" w:rsidRPr="00302FBD" w:rsidRDefault="00CD1CE7" w:rsidP="00CD1CE7">
      <w:pPr>
        <w:ind w:firstLine="708"/>
        <w:jc w:val="center"/>
        <w:rPr>
          <w:b/>
        </w:rPr>
      </w:pPr>
      <w:r w:rsidRPr="00302FBD">
        <w:rPr>
          <w:b/>
        </w:rPr>
        <w:t xml:space="preserve">гр. Велико Търново, </w:t>
      </w:r>
      <w:r w:rsidRPr="00302FBD">
        <w:rPr>
          <w:b/>
          <w:lang w:val="en-US"/>
        </w:rPr>
        <w:t>01</w:t>
      </w:r>
      <w:r w:rsidRPr="00302FBD">
        <w:rPr>
          <w:b/>
        </w:rPr>
        <w:t>.</w:t>
      </w:r>
      <w:r w:rsidRPr="00302FBD">
        <w:rPr>
          <w:b/>
          <w:lang w:val="en-US"/>
        </w:rPr>
        <w:t>04</w:t>
      </w:r>
      <w:r w:rsidRPr="00302FBD">
        <w:rPr>
          <w:b/>
        </w:rPr>
        <w:t>.20</w:t>
      </w:r>
      <w:r w:rsidRPr="00302FBD">
        <w:rPr>
          <w:b/>
          <w:lang w:val="en-US"/>
        </w:rPr>
        <w:t>16</w:t>
      </w:r>
      <w:r w:rsidRPr="00302FBD">
        <w:rPr>
          <w:b/>
        </w:rPr>
        <w:t>г</w:t>
      </w:r>
    </w:p>
    <w:p w:rsidR="00CD1CE7" w:rsidRPr="00302FBD" w:rsidRDefault="00CD1CE7" w:rsidP="00CD1CE7">
      <w:pPr>
        <w:rPr>
          <w:b/>
        </w:rPr>
      </w:pPr>
    </w:p>
    <w:p w:rsidR="00CD1CE7" w:rsidRPr="00507DD0" w:rsidRDefault="00CD1CE7" w:rsidP="00CD1CE7">
      <w:pPr>
        <w:jc w:val="both"/>
        <w:rPr>
          <w:i/>
          <w:color w:val="2D2E2F"/>
        </w:rPr>
      </w:pPr>
      <w:r w:rsidRPr="00507DD0">
        <w:rPr>
          <w:i/>
        </w:rPr>
        <w:t xml:space="preserve">относно: прекратяване пълномощията на общинския съветник Ивайло Стоянов Здравков, на основание чл. 30, ал. 4, т.3 от ЗМСМА </w:t>
      </w:r>
    </w:p>
    <w:p w:rsidR="00CD1CE7" w:rsidRPr="00507DD0" w:rsidRDefault="00CD1CE7" w:rsidP="00CD1CE7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D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1CE7" w:rsidRPr="00507DD0" w:rsidRDefault="00CD1CE7" w:rsidP="00CD1CE7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7DD0">
        <w:rPr>
          <w:rFonts w:ascii="Times New Roman" w:hAnsi="Times New Roman" w:cs="Times New Roman"/>
          <w:sz w:val="24"/>
          <w:szCs w:val="24"/>
        </w:rPr>
        <w:tab/>
        <w:t>Получено е писмо от Председателя на общински съвет Велико Търново, изх.рег.№194/1</w:t>
      </w:r>
      <w:r w:rsidR="00D82092">
        <w:rPr>
          <w:rFonts w:ascii="Times New Roman" w:hAnsi="Times New Roman" w:cs="Times New Roman"/>
          <w:sz w:val="24"/>
          <w:szCs w:val="24"/>
        </w:rPr>
        <w:t>1</w:t>
      </w:r>
      <w:r w:rsidRPr="00507DD0">
        <w:rPr>
          <w:rFonts w:ascii="Times New Roman" w:hAnsi="Times New Roman" w:cs="Times New Roman"/>
          <w:sz w:val="24"/>
          <w:szCs w:val="24"/>
        </w:rPr>
        <w:t>.03.2016г.,</w:t>
      </w:r>
      <w:r w:rsidR="001E7176">
        <w:rPr>
          <w:rFonts w:ascii="Times New Roman" w:hAnsi="Times New Roman" w:cs="Times New Roman"/>
          <w:sz w:val="24"/>
          <w:szCs w:val="24"/>
        </w:rPr>
        <w:t xml:space="preserve"> </w:t>
      </w:r>
      <w:r w:rsidRPr="00507DD0">
        <w:rPr>
          <w:rFonts w:ascii="Times New Roman" w:hAnsi="Times New Roman" w:cs="Times New Roman"/>
          <w:sz w:val="24"/>
          <w:szCs w:val="24"/>
        </w:rPr>
        <w:t xml:space="preserve">вх.рег.№669/12.03.2016г., към което </w:t>
      </w:r>
      <w:r w:rsidR="000A59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7DD0">
        <w:rPr>
          <w:rFonts w:ascii="Times New Roman" w:hAnsi="Times New Roman" w:cs="Times New Roman"/>
          <w:sz w:val="24"/>
          <w:szCs w:val="24"/>
        </w:rPr>
        <w:t xml:space="preserve"> приложена подадената оставка от страна на Ивайло Стоянов Здравков-общински съветник, избран от името на ПП ГЕРБ.</w:t>
      </w:r>
    </w:p>
    <w:p w:rsidR="00CD1CE7" w:rsidRPr="00507DD0" w:rsidRDefault="00CD1CE7" w:rsidP="00CD1CE7">
      <w:pPr>
        <w:ind w:firstLine="708"/>
        <w:jc w:val="both"/>
      </w:pPr>
      <w:r w:rsidRPr="00507DD0">
        <w:t>Ивайло Стоянов Здравков е избран за общински съветник с Решение № 401/ 29.10.2015 г. на ОИК-В.Търново, като е встъпил в длъжност</w:t>
      </w:r>
      <w:r w:rsidR="001E7176">
        <w:t xml:space="preserve"> на </w:t>
      </w:r>
      <w:r w:rsidR="00C24E66">
        <w:t>06</w:t>
      </w:r>
      <w:r w:rsidRPr="00507DD0">
        <w:t>.</w:t>
      </w:r>
      <w:r w:rsidR="00C24E66">
        <w:t>11.2015г.</w:t>
      </w:r>
    </w:p>
    <w:p w:rsidR="00CD1CE7" w:rsidRPr="00507DD0" w:rsidRDefault="00CD1CE7" w:rsidP="00CD1CE7">
      <w:pPr>
        <w:ind w:firstLine="708"/>
        <w:jc w:val="both"/>
      </w:pPr>
      <w:r w:rsidRPr="00507DD0">
        <w:t>Налице е хипотезата</w:t>
      </w:r>
      <w:r w:rsidR="00290E5E">
        <w:t xml:space="preserve"> на чл. 30, ал. 4, т.3 от ЗМСМА</w:t>
      </w:r>
      <w:r w:rsidRPr="00507DD0">
        <w:t xml:space="preserve">. На основание чл. 30, ал. 6 от ЗМСМА Общинската избирателна комисия изпрати писмо, рег. №130/14.03.2016г., до г-н Здравков, в което същия се уведомява за законовата възможност да направи възражение, </w:t>
      </w:r>
      <w:proofErr w:type="spellStart"/>
      <w:r w:rsidRPr="00507DD0">
        <w:t>касаещо</w:t>
      </w:r>
      <w:proofErr w:type="spellEnd"/>
      <w:r w:rsidRPr="00507DD0">
        <w:t xml:space="preserve"> прекратяването на пълномощията му, в три дневен срок. Писмото е получено лично от лицето на 23.03.2016г. Възражение по реда на чл.30, ал. 6 от ЗМСМА не е постъпвало в ОИК Велико Търново. </w:t>
      </w:r>
    </w:p>
    <w:p w:rsidR="00CD1CE7" w:rsidRPr="00C14925" w:rsidRDefault="00CD1CE7" w:rsidP="00CD1CE7">
      <w:pPr>
        <w:ind w:firstLine="708"/>
        <w:jc w:val="both"/>
        <w:rPr>
          <w:color w:val="2D2E2F"/>
        </w:rPr>
      </w:pPr>
      <w:r w:rsidRPr="00507DD0">
        <w:t xml:space="preserve">С оглед на горното пълномощията на Ивайло Стоянов Здравков като общински съветник следва да се прекратят, като се анулира издаденото му </w:t>
      </w:r>
      <w:r w:rsidRPr="00C14925">
        <w:t>удостоверение</w:t>
      </w:r>
      <w:r w:rsidR="00FE6EF8" w:rsidRPr="00C14925">
        <w:rPr>
          <w:color w:val="2D2E2F"/>
        </w:rPr>
        <w:t>№17/03.11.2015г. -</w:t>
      </w:r>
      <w:r w:rsidR="00C14925">
        <w:rPr>
          <w:color w:val="2D2E2F"/>
        </w:rPr>
        <w:t xml:space="preserve"> </w:t>
      </w:r>
      <w:r w:rsidR="00FE6EF8" w:rsidRPr="00C14925">
        <w:rPr>
          <w:color w:val="2D2E2F"/>
        </w:rPr>
        <w:t>Приложение</w:t>
      </w:r>
      <w:r w:rsidRPr="00C14925">
        <w:rPr>
          <w:color w:val="2D2E2F"/>
        </w:rPr>
        <w:t xml:space="preserve"> №89-МИ от изборните книжа.</w:t>
      </w:r>
    </w:p>
    <w:p w:rsidR="00CD1CE7" w:rsidRPr="00507DD0" w:rsidRDefault="00CD1CE7" w:rsidP="00CD1CE7">
      <w:pPr>
        <w:ind w:firstLine="708"/>
        <w:jc w:val="both"/>
      </w:pPr>
      <w:r w:rsidRPr="00507DD0">
        <w:t xml:space="preserve"> В изпълнение на т.4, б.“А“ от решение№2901-МИ от 05.11.2015г. на ЦИК София, ОИК Вел</w:t>
      </w:r>
      <w:r w:rsidR="00826F02">
        <w:t xml:space="preserve">ико Търново ще проведе </w:t>
      </w:r>
      <w:proofErr w:type="spellStart"/>
      <w:r w:rsidR="00826F02">
        <w:t>последващ</w:t>
      </w:r>
      <w:r w:rsidRPr="00507DD0">
        <w:t>о</w:t>
      </w:r>
      <w:proofErr w:type="spellEnd"/>
      <w:r w:rsidRPr="00507DD0">
        <w:t xml:space="preserve"> заседание за обявяване за избран на </w:t>
      </w:r>
      <w:r w:rsidRPr="00507DD0">
        <w:lastRenderedPageBreak/>
        <w:t>следващия в листата общински съветник, след влизане в сила на решението на комисията за предсрочно прекратяване на пълномощията на общинския съветник</w:t>
      </w:r>
      <w:r w:rsidR="00C458F5">
        <w:t xml:space="preserve"> Здравков</w:t>
      </w:r>
      <w:r w:rsidRPr="00507DD0">
        <w:t>.</w:t>
      </w:r>
    </w:p>
    <w:p w:rsidR="00CD1CE7" w:rsidRPr="00507DD0" w:rsidRDefault="00CD1CE7" w:rsidP="00CD1CE7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507DD0">
        <w:rPr>
          <w:rFonts w:ascii="Times New Roman" w:hAnsi="Times New Roman" w:cs="Times New Roman"/>
          <w:color w:val="2D2E2F"/>
          <w:sz w:val="24"/>
          <w:szCs w:val="24"/>
        </w:rPr>
        <w:t xml:space="preserve">           Предвид изложеното и на основание </w:t>
      </w:r>
      <w:r>
        <w:rPr>
          <w:rFonts w:ascii="Times New Roman" w:hAnsi="Times New Roman" w:cs="Times New Roman"/>
          <w:sz w:val="24"/>
          <w:szCs w:val="24"/>
        </w:rPr>
        <w:t>чл. 30, ал. 4, т.3,</w:t>
      </w:r>
      <w:r w:rsidRPr="00507DD0">
        <w:rPr>
          <w:rFonts w:ascii="Times New Roman" w:hAnsi="Times New Roman" w:cs="Times New Roman"/>
          <w:sz w:val="24"/>
          <w:szCs w:val="24"/>
        </w:rPr>
        <w:t xml:space="preserve"> ал. 6 </w:t>
      </w:r>
      <w:r>
        <w:rPr>
          <w:rFonts w:ascii="Times New Roman" w:hAnsi="Times New Roman" w:cs="Times New Roman"/>
          <w:sz w:val="24"/>
          <w:szCs w:val="24"/>
        </w:rPr>
        <w:t xml:space="preserve">и ал.8 </w:t>
      </w:r>
      <w:r w:rsidRPr="00507DD0">
        <w:rPr>
          <w:rFonts w:ascii="Times New Roman" w:hAnsi="Times New Roman" w:cs="Times New Roman"/>
          <w:sz w:val="24"/>
          <w:szCs w:val="24"/>
        </w:rPr>
        <w:t xml:space="preserve">от ЗМСМА, </w:t>
      </w:r>
      <w:r w:rsidRPr="00507DD0">
        <w:rPr>
          <w:rFonts w:ascii="Times New Roman" w:hAnsi="Times New Roman" w:cs="Times New Roman"/>
          <w:color w:val="2D2E2F"/>
          <w:sz w:val="24"/>
          <w:szCs w:val="24"/>
        </w:rPr>
        <w:t xml:space="preserve"> Общинска избирателна комисия Велико Търново единодушно:</w:t>
      </w:r>
    </w:p>
    <w:p w:rsidR="00CD1CE7" w:rsidRPr="00507DD0" w:rsidRDefault="00CD1CE7" w:rsidP="00CD1CE7">
      <w:pPr>
        <w:pStyle w:val="a3"/>
        <w:shd w:val="clear" w:color="auto" w:fill="FEFEFE"/>
        <w:spacing w:line="336" w:lineRule="atLeast"/>
        <w:jc w:val="center"/>
        <w:rPr>
          <w:b/>
          <w:color w:val="2D2E2F"/>
          <w:lang w:val="bg-BG"/>
        </w:rPr>
      </w:pPr>
      <w:r w:rsidRPr="00507DD0">
        <w:rPr>
          <w:rStyle w:val="a4"/>
          <w:color w:val="2D2E2F"/>
        </w:rPr>
        <w:t xml:space="preserve">Р Е Ш </w:t>
      </w:r>
      <w:r w:rsidRPr="00507DD0">
        <w:rPr>
          <w:rStyle w:val="a4"/>
          <w:color w:val="2D2E2F"/>
          <w:lang w:val="bg-BG"/>
        </w:rPr>
        <w:t>И:</w:t>
      </w:r>
    </w:p>
    <w:p w:rsidR="00CD1CE7" w:rsidRPr="00B447B5" w:rsidRDefault="00C458F5" w:rsidP="00CD1CE7">
      <w:pPr>
        <w:pStyle w:val="HTML"/>
        <w:jc w:val="both"/>
        <w:rPr>
          <w:rFonts w:ascii="Times New Roman" w:hAnsi="Times New Roman" w:cs="Times New Roman"/>
          <w:b/>
          <w:color w:val="2D2E2F"/>
          <w:sz w:val="24"/>
          <w:szCs w:val="24"/>
        </w:rPr>
      </w:pPr>
      <w:r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2D2E2F"/>
          <w:sz w:val="24"/>
          <w:szCs w:val="24"/>
        </w:rPr>
        <w:tab/>
      </w:r>
      <w:r w:rsidR="00CD1CE7" w:rsidRPr="00B447B5">
        <w:rPr>
          <w:rFonts w:ascii="Times New Roman" w:hAnsi="Times New Roman" w:cs="Times New Roman"/>
          <w:b/>
          <w:color w:val="2D2E2F"/>
          <w:sz w:val="24"/>
          <w:szCs w:val="24"/>
        </w:rPr>
        <w:t>Прекратява пълномощията на общинския съветник</w:t>
      </w:r>
      <w:r w:rsidR="00CD1CE7" w:rsidRPr="00B447B5">
        <w:rPr>
          <w:rFonts w:ascii="Times New Roman" w:hAnsi="Times New Roman" w:cs="Times New Roman"/>
          <w:b/>
          <w:sz w:val="24"/>
          <w:szCs w:val="24"/>
        </w:rPr>
        <w:t xml:space="preserve"> Ивайло Стоянов Здравков.</w:t>
      </w:r>
      <w:r w:rsidR="00CD1CE7" w:rsidRPr="00B447B5"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</w:t>
      </w:r>
    </w:p>
    <w:p w:rsidR="00CD1CE7" w:rsidRPr="00507DD0" w:rsidRDefault="00CD1CE7" w:rsidP="00CD1CE7">
      <w:pPr>
        <w:pStyle w:val="HTML"/>
        <w:jc w:val="both"/>
        <w:rPr>
          <w:rFonts w:ascii="Times New Roman" w:hAnsi="Times New Roman" w:cs="Times New Roman"/>
          <w:b/>
          <w:color w:val="2D2E2F"/>
          <w:sz w:val="24"/>
          <w:szCs w:val="24"/>
        </w:rPr>
      </w:pPr>
      <w:r w:rsidRPr="00B447B5">
        <w:rPr>
          <w:rFonts w:ascii="Times New Roman" w:hAnsi="Times New Roman" w:cs="Times New Roman"/>
          <w:b/>
          <w:color w:val="2D2E2F"/>
          <w:sz w:val="24"/>
          <w:szCs w:val="24"/>
        </w:rPr>
        <w:tab/>
        <w:t xml:space="preserve">Анулира издаденото удостоверение на </w:t>
      </w:r>
      <w:r w:rsidRPr="00B447B5">
        <w:rPr>
          <w:rFonts w:ascii="Times New Roman" w:hAnsi="Times New Roman" w:cs="Times New Roman"/>
          <w:b/>
          <w:sz w:val="24"/>
          <w:szCs w:val="24"/>
        </w:rPr>
        <w:t>Ивайло Стоянов Здравков</w:t>
      </w:r>
      <w:r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№17/03.11.2015г. /Приложение №89-МИ</w:t>
      </w:r>
      <w:r w:rsidRPr="00507DD0"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от изборните книжа/</w:t>
      </w:r>
    </w:p>
    <w:p w:rsidR="00CD1CE7" w:rsidRPr="00507DD0" w:rsidRDefault="00CD1CE7" w:rsidP="00CD1CE7">
      <w:pPr>
        <w:pStyle w:val="HTML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507DD0">
        <w:rPr>
          <w:rFonts w:ascii="Times New Roman" w:hAnsi="Times New Roman" w:cs="Times New Roman"/>
          <w:b/>
          <w:color w:val="2D2E2F"/>
          <w:sz w:val="24"/>
          <w:szCs w:val="24"/>
        </w:rPr>
        <w:tab/>
      </w:r>
      <w:r w:rsidRPr="00507DD0">
        <w:rPr>
          <w:rFonts w:ascii="Times New Roman" w:hAnsi="Times New Roman" w:cs="Times New Roman"/>
          <w:color w:val="2D2E2F"/>
          <w:sz w:val="24"/>
          <w:szCs w:val="24"/>
        </w:rPr>
        <w:t xml:space="preserve">Решението подлежи на обжалване в седем дневен срок, </w:t>
      </w:r>
      <w:r w:rsidRPr="00507DD0">
        <w:rPr>
          <w:rFonts w:ascii="Times New Roman" w:hAnsi="Times New Roman" w:cs="Times New Roman"/>
          <w:sz w:val="24"/>
          <w:szCs w:val="24"/>
        </w:rPr>
        <w:t xml:space="preserve">считано от обявяването му, </w:t>
      </w:r>
      <w:r w:rsidRPr="00507DD0">
        <w:rPr>
          <w:rFonts w:ascii="Times New Roman" w:hAnsi="Times New Roman" w:cs="Times New Roman"/>
          <w:color w:val="2D2E2F"/>
          <w:sz w:val="24"/>
          <w:szCs w:val="24"/>
        </w:rPr>
        <w:t>пред Административен съд Велико Търново.</w:t>
      </w:r>
      <w:r>
        <w:rPr>
          <w:rFonts w:ascii="Times New Roman" w:hAnsi="Times New Roman" w:cs="Times New Roman"/>
          <w:color w:val="2D2E2F"/>
          <w:sz w:val="24"/>
          <w:szCs w:val="24"/>
        </w:rPr>
        <w:t xml:space="preserve"> „</w:t>
      </w:r>
      <w:r w:rsidRPr="00507DD0">
        <w:rPr>
          <w:rFonts w:ascii="Times New Roman" w:hAnsi="Times New Roman" w:cs="Times New Roman"/>
          <w:color w:val="2D2E2F"/>
          <w:sz w:val="24"/>
          <w:szCs w:val="24"/>
        </w:rPr>
        <w:t xml:space="preserve">        </w:t>
      </w:r>
    </w:p>
    <w:p w:rsidR="005027B7" w:rsidRPr="00CD234F" w:rsidRDefault="005027B7" w:rsidP="005027B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2BD4" w:rsidRPr="007A2BD4" w:rsidRDefault="007A2BD4" w:rsidP="007A2BD4">
      <w:pPr>
        <w:jc w:val="both"/>
      </w:pPr>
    </w:p>
    <w:p w:rsidR="00CB6F67" w:rsidRPr="007A2BD4" w:rsidRDefault="00CB6F67" w:rsidP="007A2BD4">
      <w:pPr>
        <w:jc w:val="both"/>
      </w:pPr>
      <w:r w:rsidRPr="007A2BD4">
        <w:t>Комисията гласува както следва:</w:t>
      </w:r>
    </w:p>
    <w:p w:rsidR="00CB6F67" w:rsidRPr="007A2BD4" w:rsidRDefault="00CB6F67" w:rsidP="0050788B">
      <w:pPr>
        <w:tabs>
          <w:tab w:val="left" w:pos="1853"/>
        </w:tabs>
        <w:ind w:left="-284" w:right="-426"/>
        <w:jc w:val="both"/>
      </w:pPr>
      <w:r w:rsidRPr="007A2BD4"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</w:r>
      <w:r w:rsidR="001716C0" w:rsidRPr="007A2BD4">
        <w:t xml:space="preserve">  </w:t>
      </w:r>
      <w:r w:rsidRPr="007A2BD4">
        <w:t xml:space="preserve"> Силвия Дечева </w:t>
      </w:r>
      <w:proofErr w:type="spellStart"/>
      <w:r w:rsidRPr="007A2BD4">
        <w:t>Дечева</w:t>
      </w:r>
      <w:proofErr w:type="spellEnd"/>
      <w:r w:rsidRPr="007A2BD4"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1. Николина Красимирова Митева 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2. Христо Здравков Данев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- за  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4. Искра Кънчева Бояджиева - за</w:t>
      </w:r>
    </w:p>
    <w:p w:rsidR="00F632B9" w:rsidRPr="007A2BD4" w:rsidRDefault="00354DB5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32B9"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32B9" w:rsidRPr="007A2BD4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632B9" w:rsidRDefault="00354DB5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632B9" w:rsidRPr="007A2BD4">
        <w:rPr>
          <w:rFonts w:ascii="Times New Roman" w:hAnsi="Times New Roman" w:cs="Times New Roman"/>
          <w:sz w:val="24"/>
          <w:szCs w:val="24"/>
        </w:rPr>
        <w:t xml:space="preserve">. </w:t>
      </w:r>
      <w:r w:rsidR="00CD1CE7">
        <w:rPr>
          <w:rFonts w:ascii="Times New Roman" w:hAnsi="Times New Roman" w:cs="Times New Roman"/>
          <w:sz w:val="24"/>
          <w:szCs w:val="24"/>
        </w:rPr>
        <w:t>Йорданка Владимирова Христова</w:t>
      </w:r>
      <w:r w:rsidR="00CD1CE7" w:rsidRPr="007A2BD4">
        <w:rPr>
          <w:rFonts w:ascii="Times New Roman" w:hAnsi="Times New Roman" w:cs="Times New Roman"/>
          <w:sz w:val="24"/>
          <w:szCs w:val="24"/>
        </w:rPr>
        <w:t xml:space="preserve"> </w:t>
      </w:r>
      <w:r w:rsidR="00FC6065">
        <w:rPr>
          <w:rFonts w:ascii="Times New Roman" w:hAnsi="Times New Roman" w:cs="Times New Roman"/>
          <w:sz w:val="24"/>
          <w:szCs w:val="24"/>
        </w:rPr>
        <w:t>–</w:t>
      </w:r>
      <w:r w:rsidR="00F632B9" w:rsidRPr="007A2BD4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B6F67" w:rsidRPr="007A2BD4" w:rsidRDefault="00CB6F67" w:rsidP="0050788B">
      <w:pPr>
        <w:ind w:right="-426"/>
        <w:jc w:val="both"/>
      </w:pPr>
      <w:bookmarkStart w:id="0" w:name="_GoBack"/>
      <w:bookmarkEnd w:id="0"/>
    </w:p>
    <w:p w:rsidR="00CB6F67" w:rsidRPr="007A2BD4" w:rsidRDefault="00CB6F67" w:rsidP="0050788B">
      <w:pPr>
        <w:tabs>
          <w:tab w:val="left" w:pos="3645"/>
        </w:tabs>
        <w:jc w:val="both"/>
      </w:pPr>
      <w:r w:rsidRPr="007A2BD4">
        <w:t xml:space="preserve">Решението беше взето в </w:t>
      </w:r>
      <w:r w:rsidR="00945FD8">
        <w:rPr>
          <w:lang w:val="en-US"/>
        </w:rPr>
        <w:t>1</w:t>
      </w:r>
      <w:r w:rsidR="00CD1CE7">
        <w:t>7</w:t>
      </w:r>
      <w:r w:rsidRPr="007A2BD4">
        <w:t>:</w:t>
      </w:r>
      <w:r w:rsidR="00983010">
        <w:t>1</w:t>
      </w:r>
      <w:r w:rsidR="002D6515">
        <w:rPr>
          <w:lang w:val="en-US"/>
        </w:rPr>
        <w:t>0</w:t>
      </w:r>
      <w:r w:rsidRPr="007A2BD4">
        <w:t>ч.</w:t>
      </w:r>
    </w:p>
    <w:p w:rsidR="007A2BD4" w:rsidRPr="007A2BD4" w:rsidRDefault="007A2BD4" w:rsidP="0050788B">
      <w:pPr>
        <w:tabs>
          <w:tab w:val="left" w:pos="3645"/>
        </w:tabs>
        <w:jc w:val="both"/>
      </w:pPr>
    </w:p>
    <w:p w:rsidR="00CB6F67" w:rsidRPr="007A2BD4" w:rsidRDefault="00CB6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867CC1">
      <w:pPr>
        <w:tabs>
          <w:tab w:val="left" w:pos="3645"/>
        </w:tabs>
        <w:ind w:right="-426"/>
        <w:jc w:val="both"/>
      </w:pPr>
      <w:r w:rsidRPr="007A2BD4">
        <w:t>Заседа</w:t>
      </w:r>
      <w:r w:rsidR="007A2BD4">
        <w:t xml:space="preserve">нието на комисията приключи на </w:t>
      </w:r>
      <w:r w:rsidR="00CD1CE7">
        <w:t>01.</w:t>
      </w:r>
      <w:r w:rsidR="007A2BD4">
        <w:t>0</w:t>
      </w:r>
      <w:r w:rsidR="00354DB5">
        <w:rPr>
          <w:lang w:val="en-US"/>
        </w:rPr>
        <w:t>4</w:t>
      </w:r>
      <w:r w:rsidRPr="007A2BD4">
        <w:t>.201</w:t>
      </w:r>
      <w:r w:rsidR="00CD1CE7">
        <w:t>6</w:t>
      </w:r>
      <w:r w:rsidRPr="007A2BD4">
        <w:t xml:space="preserve">г. в </w:t>
      </w:r>
      <w:r w:rsidR="00354DB5" w:rsidRPr="0085117C">
        <w:rPr>
          <w:lang w:val="en-US"/>
        </w:rPr>
        <w:t>1</w:t>
      </w:r>
      <w:r w:rsidR="00CD1CE7">
        <w:t>7</w:t>
      </w:r>
      <w:r w:rsidR="00680723" w:rsidRPr="0085117C">
        <w:t>:</w:t>
      </w:r>
      <w:r w:rsidR="00983010">
        <w:t>11</w:t>
      </w:r>
      <w:r w:rsidRPr="007A2BD4">
        <w:t xml:space="preserve"> часа</w:t>
      </w:r>
    </w:p>
    <w:p w:rsidR="00F632B9" w:rsidRDefault="00F632B9" w:rsidP="00874884">
      <w:pPr>
        <w:tabs>
          <w:tab w:val="left" w:pos="3645"/>
        </w:tabs>
        <w:ind w:right="-426"/>
        <w:jc w:val="both"/>
      </w:pPr>
    </w:p>
    <w:p w:rsidR="007A2BD4" w:rsidRDefault="007A2BD4" w:rsidP="00874884">
      <w:pPr>
        <w:tabs>
          <w:tab w:val="left" w:pos="3645"/>
        </w:tabs>
        <w:ind w:right="-426"/>
        <w:jc w:val="both"/>
      </w:pPr>
    </w:p>
    <w:p w:rsidR="00FC6065" w:rsidRPr="007A2BD4" w:rsidRDefault="00FC6065" w:rsidP="00874884">
      <w:pPr>
        <w:tabs>
          <w:tab w:val="left" w:pos="3645"/>
        </w:tabs>
        <w:ind w:right="-426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rPr>
          <w:b/>
          <w:bCs/>
        </w:rPr>
        <w:t>ПРЕДСЕДАТЕЛ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>Десислава Йонкова</w:t>
      </w:r>
    </w:p>
    <w:p w:rsidR="00FC6065" w:rsidRDefault="00FC6065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  <w:t>СЕКРЕТАР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 xml:space="preserve">            Силвия Дечева</w:t>
      </w:r>
    </w:p>
    <w:sectPr w:rsidR="00CB6F67" w:rsidRPr="007A2BD4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5953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176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0E5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D6515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54DB5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264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2D98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27B7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562A"/>
    <w:rsid w:val="007662C4"/>
    <w:rsid w:val="00771C74"/>
    <w:rsid w:val="007740F4"/>
    <w:rsid w:val="00782653"/>
    <w:rsid w:val="00784819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26F02"/>
    <w:rsid w:val="00850209"/>
    <w:rsid w:val="0085117C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5FD8"/>
    <w:rsid w:val="00946991"/>
    <w:rsid w:val="00947AD3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3010"/>
    <w:rsid w:val="009875C9"/>
    <w:rsid w:val="00990443"/>
    <w:rsid w:val="009928DC"/>
    <w:rsid w:val="0099613F"/>
    <w:rsid w:val="00996FCF"/>
    <w:rsid w:val="009A3AA2"/>
    <w:rsid w:val="009A4AF9"/>
    <w:rsid w:val="009A4EED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270E"/>
    <w:rsid w:val="00A63C1D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57EC4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4925"/>
    <w:rsid w:val="00C15EE1"/>
    <w:rsid w:val="00C24E66"/>
    <w:rsid w:val="00C30B3D"/>
    <w:rsid w:val="00C33700"/>
    <w:rsid w:val="00C36568"/>
    <w:rsid w:val="00C37EF3"/>
    <w:rsid w:val="00C41352"/>
    <w:rsid w:val="00C458F5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1D0E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1CE7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092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401D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70A2"/>
    <w:rsid w:val="00FC0B61"/>
    <w:rsid w:val="00FC10F2"/>
    <w:rsid w:val="00FC1E9B"/>
    <w:rsid w:val="00FC5DCB"/>
    <w:rsid w:val="00FC6065"/>
    <w:rsid w:val="00FD51E5"/>
    <w:rsid w:val="00FD7EF0"/>
    <w:rsid w:val="00FE04FD"/>
    <w:rsid w:val="00FE6EF8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11</cp:lastModifiedBy>
  <cp:revision>25</cp:revision>
  <cp:lastPrinted>2015-10-31T10:06:00Z</cp:lastPrinted>
  <dcterms:created xsi:type="dcterms:W3CDTF">2016-03-31T15:37:00Z</dcterms:created>
  <dcterms:modified xsi:type="dcterms:W3CDTF">2016-04-01T15:26:00Z</dcterms:modified>
</cp:coreProperties>
</file>