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3D" w:rsidRPr="00C17922" w:rsidRDefault="0025433D" w:rsidP="00384321">
      <w:pPr>
        <w:pStyle w:val="a3"/>
        <w:shd w:val="clear" w:color="auto" w:fill="FFFFFF"/>
        <w:spacing w:line="216" w:lineRule="atLeast"/>
        <w:jc w:val="center"/>
        <w:rPr>
          <w:b/>
          <w:bCs/>
          <w:sz w:val="22"/>
          <w:szCs w:val="22"/>
          <w:lang w:val="bg-BG"/>
        </w:rPr>
      </w:pPr>
      <w:r w:rsidRPr="00C17922">
        <w:rPr>
          <w:b/>
          <w:bCs/>
          <w:sz w:val="22"/>
          <w:szCs w:val="22"/>
          <w:lang w:val="bg-BG"/>
        </w:rPr>
        <w:t>ОБЩИНСКА ИЗБИРАТЕЛНА КОМИСИЯ В ОБЩИНА ВЕЛИКО ТЪРНОВО, ОБЛАСТ ВЕЛИКО ТЪРНОВО, ЗА ИЗБОРИТЕ ЗА ОБЩИНСКИ СЪВЕТНИЦИ И ЗА КМЕТОВЕ И ЗА НАЦИОНАЛЕН РЕФЕРЕНДУМ НА 25 ОКТОМВРИ 2015 Г.</w:t>
      </w:r>
    </w:p>
    <w:p w:rsidR="0025433D" w:rsidRPr="00C17922" w:rsidRDefault="0025433D" w:rsidP="00384321">
      <w:pPr>
        <w:pStyle w:val="HTML"/>
        <w:jc w:val="center"/>
        <w:rPr>
          <w:rFonts w:ascii="Times New Roman" w:hAnsi="Times New Roman" w:cs="Times New Roman"/>
          <w:b/>
          <w:bCs/>
          <w:sz w:val="22"/>
          <w:szCs w:val="22"/>
        </w:rPr>
      </w:pPr>
      <w:r w:rsidRPr="00C17922">
        <w:rPr>
          <w:rFonts w:ascii="Times New Roman" w:hAnsi="Times New Roman" w:cs="Times New Roman"/>
          <w:b/>
          <w:bCs/>
          <w:sz w:val="22"/>
          <w:szCs w:val="22"/>
        </w:rPr>
        <w:t xml:space="preserve">П Р О Т О К О Л № </w:t>
      </w:r>
      <w:r w:rsidRPr="00C17922">
        <w:rPr>
          <w:rFonts w:ascii="Times New Roman" w:hAnsi="Times New Roman" w:cs="Times New Roman"/>
          <w:b/>
          <w:bCs/>
          <w:sz w:val="22"/>
          <w:szCs w:val="22"/>
          <w:lang w:val="en-US"/>
        </w:rPr>
        <w:t>2</w:t>
      </w:r>
      <w:r w:rsidR="003D133D" w:rsidRPr="00C17922">
        <w:rPr>
          <w:rFonts w:ascii="Times New Roman" w:hAnsi="Times New Roman" w:cs="Times New Roman"/>
          <w:b/>
          <w:bCs/>
          <w:sz w:val="22"/>
          <w:szCs w:val="22"/>
        </w:rPr>
        <w:t>8</w:t>
      </w:r>
    </w:p>
    <w:p w:rsidR="0025433D" w:rsidRPr="00C17922" w:rsidRDefault="0025433D" w:rsidP="00384321">
      <w:pPr>
        <w:pStyle w:val="HTML"/>
        <w:jc w:val="center"/>
        <w:rPr>
          <w:rFonts w:ascii="Times New Roman" w:hAnsi="Times New Roman" w:cs="Times New Roman"/>
          <w:b/>
          <w:bCs/>
          <w:sz w:val="22"/>
          <w:szCs w:val="22"/>
        </w:rPr>
      </w:pPr>
    </w:p>
    <w:p w:rsidR="0025433D" w:rsidRPr="00514AD5" w:rsidRDefault="0025433D" w:rsidP="00384321">
      <w:pPr>
        <w:pStyle w:val="HTML"/>
        <w:jc w:val="both"/>
        <w:rPr>
          <w:rFonts w:ascii="Times New Roman" w:hAnsi="Times New Roman" w:cs="Times New Roman"/>
          <w:lang w:val="en-US"/>
        </w:rPr>
      </w:pPr>
      <w:r w:rsidRPr="00514AD5">
        <w:rPr>
          <w:rFonts w:ascii="Times New Roman" w:hAnsi="Times New Roman" w:cs="Times New Roman"/>
        </w:rPr>
        <w:tab/>
        <w:t>Днес,</w:t>
      </w:r>
      <w:r w:rsidR="0039649E" w:rsidRPr="00514AD5">
        <w:rPr>
          <w:rFonts w:ascii="Times New Roman" w:hAnsi="Times New Roman" w:cs="Times New Roman"/>
          <w:lang w:val="en-US"/>
        </w:rPr>
        <w:t xml:space="preserve"> </w:t>
      </w:r>
      <w:r w:rsidRPr="00514AD5">
        <w:rPr>
          <w:rFonts w:ascii="Times New Roman" w:hAnsi="Times New Roman" w:cs="Times New Roman"/>
        </w:rPr>
        <w:t>0</w:t>
      </w:r>
      <w:r w:rsidR="003D133D" w:rsidRPr="00514AD5">
        <w:rPr>
          <w:rFonts w:ascii="Times New Roman" w:hAnsi="Times New Roman" w:cs="Times New Roman"/>
          <w:lang w:val="en-US"/>
        </w:rPr>
        <w:t>9</w:t>
      </w:r>
      <w:r w:rsidRPr="00514AD5">
        <w:rPr>
          <w:rFonts w:ascii="Times New Roman" w:hAnsi="Times New Roman" w:cs="Times New Roman"/>
        </w:rPr>
        <w:t xml:space="preserve">.10.2015г. – </w:t>
      </w:r>
      <w:r w:rsidRPr="00514AD5">
        <w:rPr>
          <w:rFonts w:ascii="Times New Roman" w:hAnsi="Times New Roman" w:cs="Times New Roman"/>
          <w:lang w:val="en-US"/>
        </w:rPr>
        <w:t>1</w:t>
      </w:r>
      <w:r w:rsidR="003D133D" w:rsidRPr="00514AD5">
        <w:rPr>
          <w:rFonts w:ascii="Times New Roman" w:hAnsi="Times New Roman" w:cs="Times New Roman"/>
          <w:lang w:val="en-US"/>
        </w:rPr>
        <w:t>6</w:t>
      </w:r>
      <w:r w:rsidR="003D133D" w:rsidRPr="00514AD5">
        <w:rPr>
          <w:rFonts w:ascii="Times New Roman" w:hAnsi="Times New Roman" w:cs="Times New Roman"/>
        </w:rPr>
        <w:t>:</w:t>
      </w:r>
      <w:r w:rsidR="003D133D" w:rsidRPr="00514AD5">
        <w:rPr>
          <w:rFonts w:ascii="Times New Roman" w:hAnsi="Times New Roman" w:cs="Times New Roman"/>
          <w:lang w:val="en-US"/>
        </w:rPr>
        <w:t>30</w:t>
      </w:r>
      <w:r w:rsidRPr="00514AD5">
        <w:rPr>
          <w:rFonts w:ascii="Times New Roman" w:hAnsi="Times New Roman" w:cs="Times New Roman"/>
        </w:rPr>
        <w:t>ч. Общинска избирателна комисия в Община Велико Търново се събра на редовно заседание в състав</w:t>
      </w:r>
      <w:r w:rsidR="005518AD" w:rsidRPr="00514AD5">
        <w:rPr>
          <w:rFonts w:ascii="Times New Roman" w:hAnsi="Times New Roman" w:cs="Times New Roman"/>
        </w:rPr>
        <w:t>, както следва</w:t>
      </w:r>
      <w:r w:rsidRPr="00514AD5">
        <w:rPr>
          <w:rFonts w:ascii="Times New Roman" w:hAnsi="Times New Roman" w:cs="Times New Roman"/>
        </w:rPr>
        <w:t>:</w:t>
      </w:r>
    </w:p>
    <w:p w:rsidR="0025433D" w:rsidRPr="00514AD5" w:rsidRDefault="0025433D" w:rsidP="00384321">
      <w:pPr>
        <w:pStyle w:val="HTML"/>
        <w:jc w:val="both"/>
        <w:rPr>
          <w:rFonts w:ascii="Times New Roman" w:hAnsi="Times New Roman" w:cs="Times New Roman"/>
        </w:rPr>
      </w:pPr>
    </w:p>
    <w:p w:rsidR="003D133D" w:rsidRPr="00514AD5" w:rsidRDefault="0025433D" w:rsidP="00384321">
      <w:pPr>
        <w:pStyle w:val="HTML"/>
        <w:rPr>
          <w:rFonts w:ascii="Times New Roman" w:hAnsi="Times New Roman" w:cs="Times New Roman"/>
          <w:lang w:val="en-US"/>
        </w:rPr>
      </w:pPr>
      <w:r w:rsidRPr="00514AD5">
        <w:rPr>
          <w:rFonts w:ascii="Times New Roman" w:hAnsi="Times New Roman" w:cs="Times New Roman"/>
        </w:rPr>
        <w:t>Председател:           Десислава Стефанова Йонкова</w:t>
      </w:r>
    </w:p>
    <w:p w:rsidR="0025433D" w:rsidRPr="00514AD5" w:rsidRDefault="003D133D" w:rsidP="00384321">
      <w:pPr>
        <w:pStyle w:val="HTML"/>
        <w:rPr>
          <w:rFonts w:ascii="Times New Roman" w:hAnsi="Times New Roman" w:cs="Times New Roman"/>
        </w:rPr>
      </w:pPr>
      <w:r w:rsidRPr="00514AD5">
        <w:rPr>
          <w:rFonts w:ascii="Times New Roman" w:hAnsi="Times New Roman" w:cs="Times New Roman"/>
        </w:rPr>
        <w:t xml:space="preserve">Зам.-председател:   Ерджан Салиева </w:t>
      </w:r>
      <w:proofErr w:type="spellStart"/>
      <w:r w:rsidRPr="00514AD5">
        <w:rPr>
          <w:rFonts w:ascii="Times New Roman" w:hAnsi="Times New Roman" w:cs="Times New Roman"/>
        </w:rPr>
        <w:t>Алкова</w:t>
      </w:r>
      <w:proofErr w:type="spellEnd"/>
      <w:r w:rsidRPr="00514AD5">
        <w:rPr>
          <w:rFonts w:ascii="Times New Roman" w:hAnsi="Times New Roman" w:cs="Times New Roman"/>
        </w:rPr>
        <w:tab/>
      </w:r>
      <w:r w:rsidR="0025433D" w:rsidRPr="00514AD5">
        <w:rPr>
          <w:rFonts w:ascii="Times New Roman" w:hAnsi="Times New Roman" w:cs="Times New Roman"/>
        </w:rPr>
        <w:tab/>
      </w:r>
    </w:p>
    <w:p w:rsidR="0025433D" w:rsidRPr="00514AD5" w:rsidRDefault="00157C3D" w:rsidP="00384321">
      <w:pPr>
        <w:rPr>
          <w:sz w:val="20"/>
          <w:szCs w:val="20"/>
        </w:rPr>
      </w:pPr>
      <w:r>
        <w:rPr>
          <w:sz w:val="20"/>
          <w:szCs w:val="20"/>
        </w:rPr>
        <w:t>Секретар:</w:t>
      </w:r>
      <w:r>
        <w:rPr>
          <w:sz w:val="20"/>
          <w:szCs w:val="20"/>
        </w:rPr>
        <w:tab/>
        <w:t xml:space="preserve">     </w:t>
      </w:r>
      <w:r w:rsidR="0025433D" w:rsidRPr="00514AD5">
        <w:rPr>
          <w:sz w:val="20"/>
          <w:szCs w:val="20"/>
        </w:rPr>
        <w:t xml:space="preserve">Силвия Дечева </w:t>
      </w:r>
      <w:proofErr w:type="spellStart"/>
      <w:r w:rsidR="0025433D" w:rsidRPr="00514AD5">
        <w:rPr>
          <w:sz w:val="20"/>
          <w:szCs w:val="20"/>
        </w:rPr>
        <w:t>Дечева</w:t>
      </w:r>
      <w:proofErr w:type="spellEnd"/>
    </w:p>
    <w:p w:rsidR="0025433D" w:rsidRPr="00514AD5" w:rsidRDefault="0025433D" w:rsidP="00384321">
      <w:pPr>
        <w:rPr>
          <w:sz w:val="20"/>
          <w:szCs w:val="20"/>
        </w:rPr>
      </w:pPr>
      <w:r w:rsidRPr="00514AD5">
        <w:rPr>
          <w:sz w:val="20"/>
          <w:szCs w:val="20"/>
        </w:rPr>
        <w:t>ЧЛЕНОВЕ:</w:t>
      </w:r>
    </w:p>
    <w:p w:rsidR="0039649E" w:rsidRPr="00514AD5" w:rsidRDefault="0039649E" w:rsidP="0039649E">
      <w:pPr>
        <w:rPr>
          <w:sz w:val="20"/>
          <w:szCs w:val="20"/>
        </w:rPr>
      </w:pPr>
      <w:r w:rsidRPr="00514AD5">
        <w:rPr>
          <w:sz w:val="20"/>
          <w:szCs w:val="20"/>
        </w:rPr>
        <w:t xml:space="preserve">1. Николина Красимирова Митева </w:t>
      </w:r>
    </w:p>
    <w:p w:rsidR="0039649E" w:rsidRPr="00514AD5" w:rsidRDefault="0039649E" w:rsidP="0039649E">
      <w:pPr>
        <w:rPr>
          <w:sz w:val="20"/>
          <w:szCs w:val="20"/>
        </w:rPr>
      </w:pPr>
      <w:r w:rsidRPr="00514AD5">
        <w:rPr>
          <w:sz w:val="20"/>
          <w:szCs w:val="20"/>
        </w:rPr>
        <w:t>2.</w:t>
      </w:r>
      <w:r w:rsidR="003D133D" w:rsidRPr="00514AD5">
        <w:rPr>
          <w:sz w:val="20"/>
          <w:szCs w:val="20"/>
          <w:lang w:val="en-US"/>
        </w:rPr>
        <w:t xml:space="preserve"> </w:t>
      </w:r>
      <w:r w:rsidRPr="00514AD5">
        <w:rPr>
          <w:sz w:val="20"/>
          <w:szCs w:val="20"/>
        </w:rPr>
        <w:t xml:space="preserve">Доброслава Димитрова </w:t>
      </w:r>
      <w:proofErr w:type="spellStart"/>
      <w:r w:rsidRPr="00514AD5">
        <w:rPr>
          <w:sz w:val="20"/>
          <w:szCs w:val="20"/>
        </w:rPr>
        <w:t>Керекова</w:t>
      </w:r>
      <w:proofErr w:type="spellEnd"/>
    </w:p>
    <w:p w:rsidR="0039649E" w:rsidRPr="00514AD5" w:rsidRDefault="0039649E" w:rsidP="0039649E">
      <w:pPr>
        <w:rPr>
          <w:sz w:val="20"/>
          <w:szCs w:val="20"/>
        </w:rPr>
      </w:pPr>
      <w:r w:rsidRPr="00514AD5">
        <w:rPr>
          <w:sz w:val="20"/>
          <w:szCs w:val="20"/>
        </w:rPr>
        <w:t>3.</w:t>
      </w:r>
      <w:r w:rsidR="003D133D" w:rsidRPr="00514AD5">
        <w:rPr>
          <w:sz w:val="20"/>
          <w:szCs w:val="20"/>
          <w:lang w:val="en-US"/>
        </w:rPr>
        <w:t xml:space="preserve"> </w:t>
      </w:r>
      <w:r w:rsidRPr="00514AD5">
        <w:rPr>
          <w:sz w:val="20"/>
          <w:szCs w:val="20"/>
        </w:rPr>
        <w:t>Христо Здравков Данев</w:t>
      </w:r>
    </w:p>
    <w:p w:rsidR="0039649E" w:rsidRPr="00514AD5" w:rsidRDefault="003D133D" w:rsidP="0039649E">
      <w:pPr>
        <w:rPr>
          <w:sz w:val="20"/>
          <w:szCs w:val="20"/>
        </w:rPr>
      </w:pPr>
      <w:r w:rsidRPr="00514AD5">
        <w:rPr>
          <w:sz w:val="20"/>
          <w:szCs w:val="20"/>
          <w:lang w:val="en-US"/>
        </w:rPr>
        <w:t>4</w:t>
      </w:r>
      <w:r w:rsidR="0039649E" w:rsidRPr="00514AD5">
        <w:rPr>
          <w:sz w:val="20"/>
          <w:szCs w:val="20"/>
        </w:rPr>
        <w:t>.</w:t>
      </w:r>
      <w:r w:rsidRPr="00514AD5">
        <w:rPr>
          <w:sz w:val="20"/>
          <w:szCs w:val="20"/>
          <w:lang w:val="en-US"/>
        </w:rPr>
        <w:t xml:space="preserve"> </w:t>
      </w:r>
      <w:r w:rsidR="0039649E" w:rsidRPr="00514AD5">
        <w:rPr>
          <w:sz w:val="20"/>
          <w:szCs w:val="20"/>
        </w:rPr>
        <w:t>Ивета Стоянова Кабакчиева</w:t>
      </w:r>
    </w:p>
    <w:p w:rsidR="0039649E" w:rsidRPr="00514AD5" w:rsidRDefault="003D133D" w:rsidP="0039649E">
      <w:pPr>
        <w:rPr>
          <w:sz w:val="20"/>
          <w:szCs w:val="20"/>
        </w:rPr>
      </w:pPr>
      <w:r w:rsidRPr="00514AD5">
        <w:rPr>
          <w:sz w:val="20"/>
          <w:szCs w:val="20"/>
          <w:lang w:val="en-US"/>
        </w:rPr>
        <w:t>5</w:t>
      </w:r>
      <w:r w:rsidR="0039649E" w:rsidRPr="00514AD5">
        <w:rPr>
          <w:sz w:val="20"/>
          <w:szCs w:val="20"/>
        </w:rPr>
        <w:t>. Искра Кънчева Бояджиева</w:t>
      </w:r>
    </w:p>
    <w:p w:rsidR="0039649E" w:rsidRPr="00514AD5" w:rsidRDefault="003D133D" w:rsidP="0039649E">
      <w:pPr>
        <w:rPr>
          <w:sz w:val="20"/>
          <w:szCs w:val="20"/>
        </w:rPr>
      </w:pPr>
      <w:r w:rsidRPr="00514AD5">
        <w:rPr>
          <w:sz w:val="20"/>
          <w:szCs w:val="20"/>
          <w:lang w:val="en-US"/>
        </w:rPr>
        <w:t>6</w:t>
      </w:r>
      <w:r w:rsidR="0039649E" w:rsidRPr="00514AD5">
        <w:rPr>
          <w:sz w:val="20"/>
          <w:szCs w:val="20"/>
        </w:rPr>
        <w:t>.</w:t>
      </w:r>
      <w:r w:rsidRPr="00514AD5">
        <w:rPr>
          <w:sz w:val="20"/>
          <w:szCs w:val="20"/>
          <w:lang w:val="en-US"/>
        </w:rPr>
        <w:t xml:space="preserve"> </w:t>
      </w:r>
      <w:r w:rsidR="0039649E" w:rsidRPr="00514AD5">
        <w:rPr>
          <w:sz w:val="20"/>
          <w:szCs w:val="20"/>
        </w:rPr>
        <w:t>Милен Христов Павлов</w:t>
      </w:r>
    </w:p>
    <w:p w:rsidR="0039649E" w:rsidRPr="00514AD5" w:rsidRDefault="003D133D" w:rsidP="0039649E">
      <w:pPr>
        <w:rPr>
          <w:sz w:val="20"/>
          <w:szCs w:val="20"/>
          <w:lang w:val="en-US"/>
        </w:rPr>
      </w:pPr>
      <w:r w:rsidRPr="00514AD5">
        <w:rPr>
          <w:sz w:val="20"/>
          <w:szCs w:val="20"/>
          <w:lang w:val="en-US"/>
        </w:rPr>
        <w:t>7</w:t>
      </w:r>
      <w:r w:rsidR="0039649E" w:rsidRPr="00514AD5">
        <w:rPr>
          <w:sz w:val="20"/>
          <w:szCs w:val="20"/>
        </w:rPr>
        <w:t>.</w:t>
      </w:r>
      <w:r w:rsidRPr="00514AD5">
        <w:rPr>
          <w:sz w:val="20"/>
          <w:szCs w:val="20"/>
          <w:lang w:val="en-US"/>
        </w:rPr>
        <w:t xml:space="preserve"> </w:t>
      </w:r>
      <w:r w:rsidR="0039649E" w:rsidRPr="00514AD5">
        <w:rPr>
          <w:sz w:val="20"/>
          <w:szCs w:val="20"/>
        </w:rPr>
        <w:t>Йорданка Владимирова Христова</w:t>
      </w:r>
    </w:p>
    <w:p w:rsidR="0025433D" w:rsidRPr="00514AD5" w:rsidRDefault="0025433D" w:rsidP="00384321">
      <w:pPr>
        <w:pStyle w:val="HTML"/>
        <w:rPr>
          <w:rFonts w:ascii="Times New Roman" w:hAnsi="Times New Roman" w:cs="Times New Roman"/>
        </w:rPr>
      </w:pPr>
    </w:p>
    <w:p w:rsidR="003D133D" w:rsidRPr="00514AD5" w:rsidRDefault="0025433D" w:rsidP="003D133D">
      <w:pPr>
        <w:pStyle w:val="HTML"/>
        <w:jc w:val="both"/>
        <w:rPr>
          <w:rFonts w:ascii="Times New Roman" w:hAnsi="Times New Roman" w:cs="Times New Roman"/>
          <w:lang w:val="en-US"/>
        </w:rPr>
      </w:pPr>
      <w:r w:rsidRPr="00514AD5">
        <w:rPr>
          <w:rFonts w:ascii="Times New Roman" w:hAnsi="Times New Roman" w:cs="Times New Roman"/>
        </w:rPr>
        <w:t>Комисията има необходимия кворум за вземане на решения.</w:t>
      </w:r>
      <w:r w:rsidR="005518AD" w:rsidRPr="00514AD5">
        <w:rPr>
          <w:rFonts w:ascii="Times New Roman" w:hAnsi="Times New Roman" w:cs="Times New Roman"/>
        </w:rPr>
        <w:t xml:space="preserve"> </w:t>
      </w:r>
    </w:p>
    <w:p w:rsidR="003D133D" w:rsidRPr="00514AD5" w:rsidRDefault="003D133D" w:rsidP="003D133D">
      <w:pPr>
        <w:pStyle w:val="HTML"/>
        <w:jc w:val="both"/>
        <w:rPr>
          <w:rFonts w:ascii="Times New Roman" w:hAnsi="Times New Roman" w:cs="Times New Roman"/>
          <w:lang w:val="en-US"/>
        </w:rPr>
      </w:pPr>
    </w:p>
    <w:p w:rsidR="005518AD" w:rsidRPr="00D97069" w:rsidRDefault="003D133D" w:rsidP="00384321">
      <w:pPr>
        <w:tabs>
          <w:tab w:val="left" w:pos="3645"/>
        </w:tabs>
        <w:jc w:val="both"/>
        <w:rPr>
          <w:b/>
          <w:sz w:val="20"/>
          <w:szCs w:val="20"/>
          <w:u w:val="single"/>
        </w:rPr>
      </w:pPr>
      <w:proofErr w:type="gramStart"/>
      <w:r w:rsidRPr="00D97069">
        <w:rPr>
          <w:b/>
          <w:sz w:val="20"/>
          <w:szCs w:val="20"/>
          <w:u w:val="single"/>
          <w:lang w:val="en-US"/>
        </w:rPr>
        <w:t>1</w:t>
      </w:r>
      <w:r w:rsidRPr="00D97069">
        <w:rPr>
          <w:b/>
          <w:sz w:val="20"/>
          <w:szCs w:val="20"/>
          <w:u w:val="single"/>
        </w:rPr>
        <w:t>.</w:t>
      </w:r>
      <w:r w:rsidR="00D97069" w:rsidRPr="00D97069">
        <w:rPr>
          <w:b/>
          <w:sz w:val="20"/>
          <w:szCs w:val="20"/>
          <w:u w:val="single"/>
        </w:rPr>
        <w:t xml:space="preserve">По </w:t>
      </w:r>
      <w:r w:rsidR="005518AD" w:rsidRPr="00D97069">
        <w:rPr>
          <w:b/>
          <w:sz w:val="20"/>
          <w:szCs w:val="20"/>
          <w:u w:val="single"/>
        </w:rPr>
        <w:t xml:space="preserve"> </w:t>
      </w:r>
      <w:r w:rsidR="00D97069" w:rsidRPr="00D97069">
        <w:rPr>
          <w:b/>
          <w:sz w:val="20"/>
          <w:szCs w:val="20"/>
          <w:u w:val="single"/>
        </w:rPr>
        <w:t>в</w:t>
      </w:r>
      <w:r w:rsidRPr="00D97069">
        <w:rPr>
          <w:b/>
          <w:sz w:val="20"/>
          <w:szCs w:val="20"/>
          <w:u w:val="single"/>
        </w:rPr>
        <w:t>х</w:t>
      </w:r>
      <w:proofErr w:type="gramEnd"/>
      <w:r w:rsidRPr="00D97069">
        <w:rPr>
          <w:b/>
          <w:sz w:val="20"/>
          <w:szCs w:val="20"/>
          <w:u w:val="single"/>
        </w:rPr>
        <w:t>. № 252/08.10.2015 - Промяна в състави на СИК в Община Велико Търново</w:t>
      </w:r>
    </w:p>
    <w:p w:rsidR="003D133D" w:rsidRPr="00514AD5" w:rsidRDefault="003D133D" w:rsidP="00384321">
      <w:pPr>
        <w:tabs>
          <w:tab w:val="left" w:pos="3645"/>
        </w:tabs>
        <w:jc w:val="both"/>
        <w:rPr>
          <w:b/>
          <w:i/>
          <w:sz w:val="20"/>
          <w:szCs w:val="20"/>
        </w:rPr>
      </w:pPr>
    </w:p>
    <w:p w:rsidR="005518AD" w:rsidRPr="00514AD5" w:rsidRDefault="005518AD" w:rsidP="00384321">
      <w:pPr>
        <w:tabs>
          <w:tab w:val="left" w:pos="3645"/>
        </w:tabs>
        <w:jc w:val="both"/>
        <w:rPr>
          <w:sz w:val="20"/>
          <w:szCs w:val="20"/>
        </w:rPr>
      </w:pPr>
      <w:r w:rsidRPr="00514AD5">
        <w:rPr>
          <w:sz w:val="20"/>
          <w:szCs w:val="20"/>
        </w:rPr>
        <w:t xml:space="preserve">            Председателят подложи на гласуване следният проект на решение:</w:t>
      </w:r>
    </w:p>
    <w:p w:rsidR="003D133D" w:rsidRPr="00514AD5" w:rsidRDefault="003D133D" w:rsidP="003D133D">
      <w:pPr>
        <w:jc w:val="center"/>
        <w:rPr>
          <w:b/>
          <w:bCs/>
          <w:sz w:val="20"/>
          <w:szCs w:val="20"/>
        </w:rPr>
      </w:pPr>
    </w:p>
    <w:p w:rsidR="003D133D" w:rsidRPr="00514AD5" w:rsidRDefault="003D133D" w:rsidP="003D133D">
      <w:pPr>
        <w:jc w:val="center"/>
        <w:rPr>
          <w:b/>
          <w:bCs/>
          <w:sz w:val="20"/>
          <w:szCs w:val="20"/>
        </w:rPr>
      </w:pPr>
      <w:r w:rsidRPr="00514AD5">
        <w:rPr>
          <w:b/>
          <w:bCs/>
          <w:sz w:val="20"/>
          <w:szCs w:val="20"/>
        </w:rPr>
        <w:t>„Р Е Ш Е Н И Е</w:t>
      </w:r>
    </w:p>
    <w:p w:rsidR="003D133D" w:rsidRPr="00514AD5" w:rsidRDefault="003D133D" w:rsidP="003D133D">
      <w:pPr>
        <w:ind w:left="3540" w:firstLine="708"/>
        <w:rPr>
          <w:b/>
          <w:bCs/>
          <w:sz w:val="20"/>
          <w:szCs w:val="20"/>
          <w:lang w:val="en-US"/>
        </w:rPr>
      </w:pPr>
      <w:r w:rsidRPr="00514AD5">
        <w:rPr>
          <w:b/>
          <w:bCs/>
          <w:sz w:val="20"/>
          <w:szCs w:val="20"/>
        </w:rPr>
        <w:t>№ 23</w:t>
      </w:r>
      <w:r w:rsidRPr="00514AD5">
        <w:rPr>
          <w:b/>
          <w:bCs/>
          <w:sz w:val="20"/>
          <w:szCs w:val="20"/>
          <w:lang w:val="en-US"/>
        </w:rPr>
        <w:t>4</w:t>
      </w:r>
    </w:p>
    <w:p w:rsidR="003D133D" w:rsidRPr="00514AD5" w:rsidRDefault="003D133D" w:rsidP="00F255C3">
      <w:pPr>
        <w:jc w:val="center"/>
        <w:rPr>
          <w:b/>
          <w:bCs/>
          <w:sz w:val="20"/>
          <w:szCs w:val="20"/>
        </w:rPr>
      </w:pPr>
      <w:r w:rsidRPr="00514AD5">
        <w:rPr>
          <w:b/>
          <w:bCs/>
          <w:sz w:val="20"/>
          <w:szCs w:val="20"/>
        </w:rPr>
        <w:t>гр. Велико Търново, 09.1</w:t>
      </w:r>
      <w:r w:rsidRPr="00514AD5">
        <w:rPr>
          <w:b/>
          <w:bCs/>
          <w:sz w:val="20"/>
          <w:szCs w:val="20"/>
          <w:lang w:val="en-US"/>
        </w:rPr>
        <w:t>0</w:t>
      </w:r>
      <w:r w:rsidRPr="00514AD5">
        <w:rPr>
          <w:b/>
          <w:bCs/>
          <w:sz w:val="20"/>
          <w:szCs w:val="20"/>
        </w:rPr>
        <w:t>.20</w:t>
      </w:r>
      <w:r w:rsidRPr="00514AD5">
        <w:rPr>
          <w:b/>
          <w:bCs/>
          <w:sz w:val="20"/>
          <w:szCs w:val="20"/>
          <w:lang w:val="en-US"/>
        </w:rPr>
        <w:t>15</w:t>
      </w:r>
      <w:r w:rsidRPr="00514AD5">
        <w:rPr>
          <w:b/>
          <w:bCs/>
          <w:sz w:val="20"/>
          <w:szCs w:val="20"/>
        </w:rPr>
        <w:t>г</w:t>
      </w:r>
    </w:p>
    <w:p w:rsidR="003D133D" w:rsidRPr="00514AD5" w:rsidRDefault="003D133D" w:rsidP="003D133D">
      <w:pPr>
        <w:shd w:val="clear" w:color="auto" w:fill="FEFEFE"/>
        <w:spacing w:before="240" w:after="240" w:line="180" w:lineRule="atLeast"/>
        <w:ind w:firstLine="720"/>
        <w:rPr>
          <w:i/>
          <w:sz w:val="20"/>
          <w:szCs w:val="20"/>
        </w:rPr>
      </w:pPr>
      <w:r w:rsidRPr="00514AD5">
        <w:rPr>
          <w:i/>
          <w:sz w:val="20"/>
          <w:szCs w:val="20"/>
        </w:rPr>
        <w:t>ОТНОСНО: Промяна в състави на СИК в Община Велико Търново</w:t>
      </w:r>
    </w:p>
    <w:p w:rsidR="003D133D" w:rsidRPr="00514AD5" w:rsidRDefault="003D133D" w:rsidP="003D133D">
      <w:pPr>
        <w:shd w:val="clear" w:color="auto" w:fill="FEFEFE"/>
        <w:spacing w:after="240" w:line="180" w:lineRule="atLeast"/>
        <w:ind w:firstLine="720"/>
        <w:jc w:val="both"/>
        <w:rPr>
          <w:sz w:val="20"/>
          <w:szCs w:val="20"/>
        </w:rPr>
      </w:pPr>
      <w:r w:rsidRPr="00514AD5">
        <w:rPr>
          <w:sz w:val="20"/>
          <w:szCs w:val="20"/>
        </w:rPr>
        <w:t xml:space="preserve">Постъпило е предложение с вх. № </w:t>
      </w:r>
      <w:r w:rsidRPr="00514AD5">
        <w:rPr>
          <w:sz w:val="20"/>
          <w:szCs w:val="20"/>
          <w:lang w:val="en-US"/>
        </w:rPr>
        <w:t>252</w:t>
      </w:r>
      <w:r w:rsidRPr="00514AD5">
        <w:rPr>
          <w:sz w:val="20"/>
          <w:szCs w:val="20"/>
        </w:rPr>
        <w:t>/</w:t>
      </w:r>
      <w:r w:rsidRPr="00514AD5">
        <w:rPr>
          <w:sz w:val="20"/>
          <w:szCs w:val="20"/>
          <w:lang w:val="en-US"/>
        </w:rPr>
        <w:t>08</w:t>
      </w:r>
      <w:r w:rsidRPr="00514AD5">
        <w:rPr>
          <w:sz w:val="20"/>
          <w:szCs w:val="20"/>
        </w:rPr>
        <w:t>.10.201</w:t>
      </w:r>
      <w:r w:rsidRPr="00514AD5">
        <w:rPr>
          <w:sz w:val="20"/>
          <w:szCs w:val="20"/>
          <w:lang w:val="en-US"/>
        </w:rPr>
        <w:t>5</w:t>
      </w:r>
      <w:r w:rsidRPr="00514AD5">
        <w:rPr>
          <w:sz w:val="20"/>
          <w:szCs w:val="20"/>
        </w:rPr>
        <w:t xml:space="preserve">г. от Петко Михайлов </w:t>
      </w:r>
      <w:proofErr w:type="spellStart"/>
      <w:r w:rsidRPr="00514AD5">
        <w:rPr>
          <w:sz w:val="20"/>
          <w:szCs w:val="20"/>
        </w:rPr>
        <w:t>Тюфекчиев</w:t>
      </w:r>
      <w:proofErr w:type="spellEnd"/>
      <w:r w:rsidRPr="00514AD5">
        <w:rPr>
          <w:sz w:val="20"/>
          <w:szCs w:val="20"/>
        </w:rPr>
        <w:t>,</w:t>
      </w:r>
      <w:r w:rsidRPr="00514AD5">
        <w:rPr>
          <w:sz w:val="20"/>
          <w:szCs w:val="20"/>
          <w:lang w:val="en-US"/>
        </w:rPr>
        <w:t xml:space="preserve"> </w:t>
      </w:r>
      <w:r w:rsidRPr="00514AD5">
        <w:rPr>
          <w:sz w:val="20"/>
          <w:szCs w:val="20"/>
        </w:rPr>
        <w:t xml:space="preserve">упълномощен представител на </w:t>
      </w:r>
      <w:r w:rsidRPr="00514AD5">
        <w:rPr>
          <w:sz w:val="20"/>
          <w:szCs w:val="20"/>
          <w:lang w:val="en-US"/>
        </w:rPr>
        <w:t>K</w:t>
      </w:r>
      <w:r w:rsidRPr="00514AD5">
        <w:rPr>
          <w:sz w:val="20"/>
          <w:szCs w:val="20"/>
        </w:rPr>
        <w:t>П „БЪЛГАРСКА СОЦИАЛИСТИЧЕСКА ПАРТИЯ</w:t>
      </w:r>
      <w:r w:rsidRPr="00514AD5">
        <w:rPr>
          <w:sz w:val="20"/>
          <w:szCs w:val="20"/>
          <w:lang w:val="en-US"/>
        </w:rPr>
        <w:t xml:space="preserve"> – </w:t>
      </w:r>
      <w:r w:rsidRPr="00514AD5">
        <w:rPr>
          <w:sz w:val="20"/>
          <w:szCs w:val="20"/>
        </w:rPr>
        <w:t>Лява България" за община Велико Търново за извършване на промени в състави на СИК на територията на Община Велико Търново, а именно: СИК № 040400 031, СИК № 040400 063, СИК № 040400 095; СИК № 040400 102; СИК № 040400 113; СИК № 040400 119 и СИК № 040400 124.</w:t>
      </w:r>
    </w:p>
    <w:p w:rsidR="003D133D" w:rsidRPr="00514AD5" w:rsidRDefault="003D133D" w:rsidP="003D133D">
      <w:pPr>
        <w:shd w:val="clear" w:color="auto" w:fill="FEFEFE"/>
        <w:spacing w:after="240" w:line="180" w:lineRule="atLeast"/>
        <w:ind w:firstLine="720"/>
        <w:jc w:val="both"/>
        <w:rPr>
          <w:sz w:val="20"/>
          <w:szCs w:val="20"/>
        </w:rPr>
      </w:pPr>
      <w:r w:rsidRPr="00514AD5">
        <w:rPr>
          <w:sz w:val="20"/>
          <w:szCs w:val="20"/>
        </w:rPr>
        <w:t>След проверка на подаденото заявление и предложените промени, ОИК - Велико Търново установи, че заявените за членове на СИК лица отговарят на изискванията на чл. 95 и чл. 96 от ИК.</w:t>
      </w:r>
    </w:p>
    <w:p w:rsidR="003D133D" w:rsidRPr="00514AD5" w:rsidRDefault="003D133D" w:rsidP="003D133D">
      <w:pPr>
        <w:pStyle w:val="a3"/>
        <w:ind w:firstLine="720"/>
        <w:rPr>
          <w:sz w:val="20"/>
          <w:szCs w:val="20"/>
        </w:rPr>
      </w:pPr>
      <w:proofErr w:type="spellStart"/>
      <w:proofErr w:type="gramStart"/>
      <w:r w:rsidRPr="00514AD5">
        <w:rPr>
          <w:sz w:val="20"/>
          <w:szCs w:val="20"/>
        </w:rPr>
        <w:t>Предвид</w:t>
      </w:r>
      <w:proofErr w:type="spellEnd"/>
      <w:r w:rsidRPr="00514AD5">
        <w:rPr>
          <w:sz w:val="20"/>
          <w:szCs w:val="20"/>
        </w:rPr>
        <w:t xml:space="preserve"> </w:t>
      </w:r>
      <w:proofErr w:type="spellStart"/>
      <w:r w:rsidRPr="00514AD5">
        <w:rPr>
          <w:sz w:val="20"/>
          <w:szCs w:val="20"/>
        </w:rPr>
        <w:t>горното</w:t>
      </w:r>
      <w:proofErr w:type="spellEnd"/>
      <w:r w:rsidRPr="00514AD5">
        <w:rPr>
          <w:sz w:val="20"/>
          <w:szCs w:val="20"/>
        </w:rPr>
        <w:t xml:space="preserve"> и </w:t>
      </w:r>
      <w:proofErr w:type="spellStart"/>
      <w:r w:rsidRPr="00514AD5">
        <w:rPr>
          <w:sz w:val="20"/>
          <w:szCs w:val="20"/>
        </w:rPr>
        <w:t>на</w:t>
      </w:r>
      <w:proofErr w:type="spellEnd"/>
      <w:r w:rsidRPr="00514AD5">
        <w:rPr>
          <w:sz w:val="20"/>
          <w:szCs w:val="20"/>
        </w:rPr>
        <w:t xml:space="preserve"> </w:t>
      </w:r>
      <w:proofErr w:type="spellStart"/>
      <w:r w:rsidRPr="00514AD5">
        <w:rPr>
          <w:sz w:val="20"/>
          <w:szCs w:val="20"/>
        </w:rPr>
        <w:t>основание</w:t>
      </w:r>
      <w:proofErr w:type="spellEnd"/>
      <w:r w:rsidRPr="00514AD5">
        <w:rPr>
          <w:sz w:val="20"/>
          <w:szCs w:val="20"/>
        </w:rPr>
        <w:t xml:space="preserve"> </w:t>
      </w:r>
      <w:proofErr w:type="spellStart"/>
      <w:r w:rsidRPr="00514AD5">
        <w:rPr>
          <w:sz w:val="20"/>
          <w:szCs w:val="20"/>
        </w:rPr>
        <w:t>чл</w:t>
      </w:r>
      <w:proofErr w:type="spellEnd"/>
      <w:r w:rsidRPr="00514AD5">
        <w:rPr>
          <w:sz w:val="20"/>
          <w:szCs w:val="20"/>
        </w:rPr>
        <w:t>.</w:t>
      </w:r>
      <w:proofErr w:type="gramEnd"/>
      <w:r w:rsidRPr="00514AD5">
        <w:rPr>
          <w:sz w:val="20"/>
          <w:szCs w:val="20"/>
        </w:rPr>
        <w:t xml:space="preserve"> </w:t>
      </w:r>
      <w:proofErr w:type="gramStart"/>
      <w:r w:rsidRPr="00514AD5">
        <w:rPr>
          <w:sz w:val="20"/>
          <w:szCs w:val="20"/>
        </w:rPr>
        <w:t xml:space="preserve">87, </w:t>
      </w:r>
      <w:proofErr w:type="spellStart"/>
      <w:r w:rsidRPr="00514AD5">
        <w:rPr>
          <w:sz w:val="20"/>
          <w:szCs w:val="20"/>
        </w:rPr>
        <w:t>ал</w:t>
      </w:r>
      <w:proofErr w:type="spellEnd"/>
      <w:r w:rsidRPr="00514AD5">
        <w:rPr>
          <w:sz w:val="20"/>
          <w:szCs w:val="20"/>
        </w:rPr>
        <w:t>.</w:t>
      </w:r>
      <w:proofErr w:type="gramEnd"/>
      <w:r w:rsidRPr="00514AD5">
        <w:rPr>
          <w:sz w:val="20"/>
          <w:szCs w:val="20"/>
        </w:rPr>
        <w:t xml:space="preserve"> </w:t>
      </w:r>
      <w:proofErr w:type="gramStart"/>
      <w:r w:rsidRPr="00514AD5">
        <w:rPr>
          <w:sz w:val="20"/>
          <w:szCs w:val="20"/>
        </w:rPr>
        <w:t>1, т.</w:t>
      </w:r>
      <w:r w:rsidRPr="00514AD5">
        <w:rPr>
          <w:sz w:val="20"/>
          <w:szCs w:val="20"/>
          <w:lang w:val="bg-BG"/>
        </w:rPr>
        <w:t>6</w:t>
      </w:r>
      <w:r w:rsidRPr="00514AD5">
        <w:rPr>
          <w:sz w:val="20"/>
          <w:szCs w:val="20"/>
        </w:rPr>
        <w:t xml:space="preserve"> </w:t>
      </w:r>
      <w:proofErr w:type="spellStart"/>
      <w:r w:rsidRPr="00514AD5">
        <w:rPr>
          <w:sz w:val="20"/>
          <w:szCs w:val="20"/>
        </w:rPr>
        <w:t>от</w:t>
      </w:r>
      <w:proofErr w:type="spellEnd"/>
      <w:r w:rsidRPr="00514AD5">
        <w:rPr>
          <w:sz w:val="20"/>
          <w:szCs w:val="20"/>
        </w:rPr>
        <w:t xml:space="preserve"> </w:t>
      </w:r>
      <w:proofErr w:type="spellStart"/>
      <w:r w:rsidRPr="00514AD5">
        <w:rPr>
          <w:sz w:val="20"/>
          <w:szCs w:val="20"/>
        </w:rPr>
        <w:t>Изборния</w:t>
      </w:r>
      <w:proofErr w:type="spellEnd"/>
      <w:r w:rsidRPr="00514AD5">
        <w:rPr>
          <w:sz w:val="20"/>
          <w:szCs w:val="20"/>
        </w:rPr>
        <w:t xml:space="preserve"> </w:t>
      </w:r>
      <w:proofErr w:type="spellStart"/>
      <w:r w:rsidRPr="00514AD5">
        <w:rPr>
          <w:sz w:val="20"/>
          <w:szCs w:val="20"/>
        </w:rPr>
        <w:t>кодекс</w:t>
      </w:r>
      <w:proofErr w:type="spellEnd"/>
      <w:r w:rsidRPr="00514AD5">
        <w:rPr>
          <w:sz w:val="20"/>
          <w:szCs w:val="20"/>
        </w:rPr>
        <w:t xml:space="preserve"> и </w:t>
      </w:r>
      <w:proofErr w:type="spellStart"/>
      <w:r w:rsidRPr="00514AD5">
        <w:rPr>
          <w:sz w:val="20"/>
          <w:szCs w:val="20"/>
        </w:rPr>
        <w:t>Решение</w:t>
      </w:r>
      <w:proofErr w:type="spellEnd"/>
      <w:r w:rsidRPr="00514AD5">
        <w:rPr>
          <w:sz w:val="20"/>
          <w:szCs w:val="20"/>
        </w:rPr>
        <w:t xml:space="preserve"> №1984/08.09.2015г.</w:t>
      </w:r>
      <w:proofErr w:type="gramEnd"/>
      <w:r w:rsidRPr="00514AD5">
        <w:rPr>
          <w:sz w:val="20"/>
          <w:szCs w:val="20"/>
        </w:rPr>
        <w:t xml:space="preserve"> </w:t>
      </w:r>
      <w:proofErr w:type="spellStart"/>
      <w:proofErr w:type="gramStart"/>
      <w:r w:rsidRPr="00514AD5">
        <w:rPr>
          <w:sz w:val="20"/>
          <w:szCs w:val="20"/>
        </w:rPr>
        <w:t>на</w:t>
      </w:r>
      <w:proofErr w:type="spellEnd"/>
      <w:proofErr w:type="gramEnd"/>
      <w:r w:rsidRPr="00514AD5">
        <w:rPr>
          <w:sz w:val="20"/>
          <w:szCs w:val="20"/>
        </w:rPr>
        <w:t xml:space="preserve"> ЦИК, ОИК </w:t>
      </w:r>
      <w:proofErr w:type="spellStart"/>
      <w:r w:rsidRPr="00514AD5">
        <w:rPr>
          <w:sz w:val="20"/>
          <w:szCs w:val="20"/>
        </w:rPr>
        <w:t>Велико</w:t>
      </w:r>
      <w:proofErr w:type="spellEnd"/>
      <w:r w:rsidRPr="00514AD5">
        <w:rPr>
          <w:sz w:val="20"/>
          <w:szCs w:val="20"/>
        </w:rPr>
        <w:t xml:space="preserve"> </w:t>
      </w:r>
      <w:proofErr w:type="spellStart"/>
      <w:r w:rsidRPr="00514AD5">
        <w:rPr>
          <w:sz w:val="20"/>
          <w:szCs w:val="20"/>
        </w:rPr>
        <w:t>Търново</w:t>
      </w:r>
      <w:proofErr w:type="spellEnd"/>
      <w:r w:rsidRPr="00514AD5">
        <w:rPr>
          <w:sz w:val="20"/>
          <w:szCs w:val="20"/>
        </w:rPr>
        <w:t xml:space="preserve">: </w:t>
      </w:r>
    </w:p>
    <w:p w:rsidR="00812ACE" w:rsidRPr="00514AD5" w:rsidRDefault="00812ACE" w:rsidP="003D133D">
      <w:pPr>
        <w:ind w:firstLine="720"/>
        <w:rPr>
          <w:sz w:val="20"/>
          <w:szCs w:val="20"/>
        </w:rPr>
      </w:pPr>
    </w:p>
    <w:p w:rsidR="003D133D" w:rsidRPr="00514AD5" w:rsidRDefault="003D133D" w:rsidP="003D133D">
      <w:pPr>
        <w:tabs>
          <w:tab w:val="left" w:pos="4800"/>
          <w:tab w:val="left" w:pos="4875"/>
        </w:tabs>
        <w:ind w:left="2880" w:firstLine="720"/>
        <w:rPr>
          <w:b/>
          <w:sz w:val="20"/>
          <w:szCs w:val="20"/>
        </w:rPr>
      </w:pPr>
      <w:r w:rsidRPr="00514AD5">
        <w:rPr>
          <w:b/>
          <w:sz w:val="20"/>
          <w:szCs w:val="20"/>
        </w:rPr>
        <w:t xml:space="preserve">            РЕШИ:</w:t>
      </w:r>
      <w:r w:rsidRPr="00514AD5">
        <w:rPr>
          <w:b/>
          <w:sz w:val="20"/>
          <w:szCs w:val="20"/>
        </w:rPr>
        <w:tab/>
      </w:r>
    </w:p>
    <w:p w:rsidR="003D133D" w:rsidRPr="00514AD5" w:rsidRDefault="003D133D" w:rsidP="003D133D">
      <w:pPr>
        <w:shd w:val="clear" w:color="auto" w:fill="FEFEFE"/>
        <w:spacing w:after="240" w:line="180" w:lineRule="atLeast"/>
        <w:jc w:val="both"/>
        <w:rPr>
          <w:b/>
          <w:sz w:val="20"/>
          <w:szCs w:val="20"/>
          <w:lang w:val="en-US"/>
        </w:rPr>
      </w:pPr>
    </w:p>
    <w:p w:rsidR="003D133D" w:rsidRPr="00514AD5" w:rsidRDefault="003D133D" w:rsidP="003D133D">
      <w:pPr>
        <w:numPr>
          <w:ilvl w:val="0"/>
          <w:numId w:val="2"/>
        </w:numPr>
        <w:shd w:val="clear" w:color="auto" w:fill="FEFEFE"/>
        <w:spacing w:after="240" w:line="180" w:lineRule="atLeast"/>
        <w:ind w:left="284"/>
        <w:jc w:val="both"/>
        <w:rPr>
          <w:sz w:val="20"/>
          <w:szCs w:val="20"/>
        </w:rPr>
      </w:pPr>
      <w:r w:rsidRPr="00514AD5">
        <w:rPr>
          <w:sz w:val="20"/>
          <w:szCs w:val="20"/>
        </w:rPr>
        <w:t xml:space="preserve">ОСВОБОЖДАВА в състава на СИК 040400 031 - гр. Велико Търново Маргарита Николова Стефанова, ЕГН </w:t>
      </w:r>
      <w:proofErr w:type="spellStart"/>
      <w:r w:rsidR="008D041E">
        <w:rPr>
          <w:sz w:val="20"/>
          <w:szCs w:val="20"/>
          <w:lang w:val="en-US"/>
        </w:rPr>
        <w:t>xxxxxxxxxxx</w:t>
      </w:r>
      <w:proofErr w:type="spellEnd"/>
      <w:r w:rsidRPr="00514AD5">
        <w:rPr>
          <w:sz w:val="20"/>
          <w:szCs w:val="20"/>
        </w:rPr>
        <w:t xml:space="preserve"> – член, като на нейно място НАЗНАЧАВА Душка Иванова Стоянова,  ЕГН </w:t>
      </w:r>
      <w:proofErr w:type="spellStart"/>
      <w:r w:rsidR="008D041E">
        <w:rPr>
          <w:sz w:val="20"/>
          <w:szCs w:val="20"/>
          <w:lang w:val="en-US"/>
        </w:rPr>
        <w:t>xxxxxxxxxxx</w:t>
      </w:r>
      <w:proofErr w:type="spellEnd"/>
      <w:r w:rsidRPr="00514AD5">
        <w:rPr>
          <w:sz w:val="20"/>
          <w:szCs w:val="20"/>
        </w:rPr>
        <w:t xml:space="preserve">. </w:t>
      </w:r>
    </w:p>
    <w:p w:rsidR="003D133D" w:rsidRPr="00514AD5" w:rsidRDefault="003D133D" w:rsidP="003D133D">
      <w:pPr>
        <w:numPr>
          <w:ilvl w:val="0"/>
          <w:numId w:val="2"/>
        </w:numPr>
        <w:shd w:val="clear" w:color="auto" w:fill="FEFEFE"/>
        <w:spacing w:after="240" w:line="180" w:lineRule="atLeast"/>
        <w:ind w:left="284"/>
        <w:jc w:val="both"/>
        <w:rPr>
          <w:sz w:val="20"/>
          <w:szCs w:val="20"/>
        </w:rPr>
      </w:pPr>
      <w:r w:rsidRPr="00514AD5">
        <w:rPr>
          <w:sz w:val="20"/>
          <w:szCs w:val="20"/>
        </w:rPr>
        <w:t xml:space="preserve">ОСВОБОЖДАВА в състава на СИК 040400 063 - гр. Велико Търново Явор </w:t>
      </w:r>
      <w:proofErr w:type="spellStart"/>
      <w:r w:rsidRPr="00514AD5">
        <w:rPr>
          <w:sz w:val="20"/>
          <w:szCs w:val="20"/>
        </w:rPr>
        <w:t>Добромиров</w:t>
      </w:r>
      <w:proofErr w:type="spellEnd"/>
      <w:r w:rsidRPr="00514AD5">
        <w:rPr>
          <w:sz w:val="20"/>
          <w:szCs w:val="20"/>
        </w:rPr>
        <w:t xml:space="preserve"> Стоянов, ЕГН </w:t>
      </w:r>
      <w:proofErr w:type="spellStart"/>
      <w:r w:rsidR="008D041E">
        <w:rPr>
          <w:sz w:val="20"/>
          <w:szCs w:val="20"/>
          <w:lang w:val="en-US"/>
        </w:rPr>
        <w:t>xxxxxxxxxxx</w:t>
      </w:r>
      <w:proofErr w:type="spellEnd"/>
      <w:r w:rsidR="008D041E" w:rsidRPr="00514AD5">
        <w:rPr>
          <w:sz w:val="20"/>
          <w:szCs w:val="20"/>
        </w:rPr>
        <w:t xml:space="preserve"> </w:t>
      </w:r>
      <w:r w:rsidRPr="00514AD5">
        <w:rPr>
          <w:sz w:val="20"/>
          <w:szCs w:val="20"/>
        </w:rPr>
        <w:t xml:space="preserve">– член, като на негово място НАЗНАЧАВА Силвия Василева Серафимов,  ЕГН </w:t>
      </w:r>
      <w:proofErr w:type="spellStart"/>
      <w:r w:rsidR="008D041E">
        <w:rPr>
          <w:sz w:val="20"/>
          <w:szCs w:val="20"/>
          <w:lang w:val="en-US"/>
        </w:rPr>
        <w:t>xxxxxxxxxxx</w:t>
      </w:r>
      <w:proofErr w:type="spellEnd"/>
      <w:r w:rsidRPr="00514AD5">
        <w:rPr>
          <w:sz w:val="20"/>
          <w:szCs w:val="20"/>
        </w:rPr>
        <w:t xml:space="preserve">. </w:t>
      </w:r>
    </w:p>
    <w:p w:rsidR="003D133D" w:rsidRPr="00514AD5" w:rsidRDefault="003D133D" w:rsidP="003D133D">
      <w:pPr>
        <w:numPr>
          <w:ilvl w:val="0"/>
          <w:numId w:val="2"/>
        </w:numPr>
        <w:shd w:val="clear" w:color="auto" w:fill="FEFEFE"/>
        <w:spacing w:after="240" w:line="180" w:lineRule="atLeast"/>
        <w:ind w:left="284"/>
        <w:jc w:val="both"/>
        <w:rPr>
          <w:sz w:val="20"/>
          <w:szCs w:val="20"/>
          <w:lang w:val="en-US"/>
        </w:rPr>
      </w:pPr>
      <w:r w:rsidRPr="00514AD5">
        <w:rPr>
          <w:sz w:val="20"/>
          <w:szCs w:val="20"/>
        </w:rPr>
        <w:lastRenderedPageBreak/>
        <w:t xml:space="preserve">РАЗМЕНЯ в състава на СИК 040400 095 - гр. Дебелец Йорданка Коева Петкова, ЕГН </w:t>
      </w:r>
      <w:proofErr w:type="spellStart"/>
      <w:r w:rsidR="008D041E">
        <w:rPr>
          <w:sz w:val="20"/>
          <w:szCs w:val="20"/>
          <w:lang w:val="en-US"/>
        </w:rPr>
        <w:t>xxxxxxxxxxx</w:t>
      </w:r>
      <w:proofErr w:type="spellEnd"/>
      <w:r w:rsidR="008D041E" w:rsidRPr="00514AD5">
        <w:rPr>
          <w:sz w:val="20"/>
          <w:szCs w:val="20"/>
        </w:rPr>
        <w:t xml:space="preserve"> </w:t>
      </w:r>
      <w:r w:rsidRPr="00514AD5">
        <w:rPr>
          <w:sz w:val="20"/>
          <w:szCs w:val="20"/>
        </w:rPr>
        <w:t xml:space="preserve">– председател, която става член, като на нейно място като председател НАЗНАЧАВА члена от същата СИК Надежда Искренова Недялкова,  ЕГН </w:t>
      </w:r>
      <w:proofErr w:type="spellStart"/>
      <w:r w:rsidR="008D041E">
        <w:rPr>
          <w:sz w:val="20"/>
          <w:szCs w:val="20"/>
          <w:lang w:val="en-US"/>
        </w:rPr>
        <w:t>xxxxxxxxxxx</w:t>
      </w:r>
      <w:proofErr w:type="spellEnd"/>
      <w:r w:rsidRPr="00514AD5">
        <w:rPr>
          <w:sz w:val="20"/>
          <w:szCs w:val="20"/>
        </w:rPr>
        <w:t xml:space="preserve">. </w:t>
      </w:r>
    </w:p>
    <w:p w:rsidR="003D133D" w:rsidRPr="00514AD5" w:rsidRDefault="003D133D" w:rsidP="003D133D">
      <w:pPr>
        <w:numPr>
          <w:ilvl w:val="0"/>
          <w:numId w:val="2"/>
        </w:numPr>
        <w:shd w:val="clear" w:color="auto" w:fill="FEFEFE"/>
        <w:spacing w:after="240" w:line="180" w:lineRule="atLeast"/>
        <w:ind w:left="284"/>
        <w:jc w:val="both"/>
        <w:rPr>
          <w:sz w:val="20"/>
          <w:szCs w:val="20"/>
        </w:rPr>
      </w:pPr>
      <w:r w:rsidRPr="00514AD5">
        <w:rPr>
          <w:sz w:val="20"/>
          <w:szCs w:val="20"/>
        </w:rPr>
        <w:t xml:space="preserve">ОСВОБОЖДАВА в състава на СИК 095 – гр. Дебелец, община В.Търново Надежда Искренова Недялкова , ЕГН </w:t>
      </w:r>
      <w:proofErr w:type="spellStart"/>
      <w:r w:rsidR="008D041E">
        <w:rPr>
          <w:sz w:val="20"/>
          <w:szCs w:val="20"/>
          <w:lang w:val="en-US"/>
        </w:rPr>
        <w:t>xxxxxxxxxxx</w:t>
      </w:r>
      <w:proofErr w:type="spellEnd"/>
      <w:r w:rsidRPr="00514AD5">
        <w:rPr>
          <w:sz w:val="20"/>
          <w:szCs w:val="20"/>
        </w:rPr>
        <w:t xml:space="preserve">, председател , като на нейно място НАЗНАЧАВА  Стефка Радославова </w:t>
      </w:r>
      <w:proofErr w:type="spellStart"/>
      <w:r w:rsidRPr="00514AD5">
        <w:rPr>
          <w:sz w:val="20"/>
          <w:szCs w:val="20"/>
        </w:rPr>
        <w:t>Кьорева</w:t>
      </w:r>
      <w:proofErr w:type="spellEnd"/>
      <w:r w:rsidRPr="00514AD5">
        <w:rPr>
          <w:sz w:val="20"/>
          <w:szCs w:val="20"/>
        </w:rPr>
        <w:t xml:space="preserve">,  ЕГН </w:t>
      </w:r>
      <w:proofErr w:type="spellStart"/>
      <w:r w:rsidR="008D041E">
        <w:rPr>
          <w:sz w:val="20"/>
          <w:szCs w:val="20"/>
          <w:lang w:val="en-US"/>
        </w:rPr>
        <w:t>xxxxxxxxxxx</w:t>
      </w:r>
      <w:proofErr w:type="spellEnd"/>
      <w:r w:rsidRPr="00514AD5">
        <w:rPr>
          <w:sz w:val="20"/>
          <w:szCs w:val="20"/>
          <w:lang w:val="en-US"/>
        </w:rPr>
        <w:t>.</w:t>
      </w:r>
      <w:r w:rsidRPr="00514AD5">
        <w:rPr>
          <w:sz w:val="20"/>
          <w:szCs w:val="20"/>
        </w:rPr>
        <w:t xml:space="preserve"> </w:t>
      </w:r>
    </w:p>
    <w:p w:rsidR="003D133D" w:rsidRPr="00514AD5" w:rsidRDefault="003D133D" w:rsidP="003D133D">
      <w:pPr>
        <w:numPr>
          <w:ilvl w:val="0"/>
          <w:numId w:val="2"/>
        </w:numPr>
        <w:shd w:val="clear" w:color="auto" w:fill="FEFEFE"/>
        <w:spacing w:after="240" w:line="180" w:lineRule="atLeast"/>
        <w:ind w:left="284"/>
        <w:jc w:val="both"/>
        <w:rPr>
          <w:sz w:val="20"/>
          <w:szCs w:val="20"/>
        </w:rPr>
      </w:pPr>
      <w:r w:rsidRPr="00514AD5">
        <w:rPr>
          <w:sz w:val="20"/>
          <w:szCs w:val="20"/>
        </w:rPr>
        <w:t xml:space="preserve">ОСВОБОЖДАВА в състава на СИК 102 – с. Ресен, община Велико Търново Стефка Иванова Минчева, ЕГН </w:t>
      </w:r>
      <w:proofErr w:type="spellStart"/>
      <w:r w:rsidR="008D041E">
        <w:rPr>
          <w:sz w:val="20"/>
          <w:szCs w:val="20"/>
          <w:lang w:val="en-US"/>
        </w:rPr>
        <w:t>xxxxxxxxxxx</w:t>
      </w:r>
      <w:proofErr w:type="spellEnd"/>
      <w:r w:rsidRPr="00514AD5">
        <w:rPr>
          <w:sz w:val="20"/>
          <w:szCs w:val="20"/>
        </w:rPr>
        <w:t xml:space="preserve">, член, като на нейно място  НАЗНАЧАВА Елица Николаева  Стойкова, ЕГН </w:t>
      </w:r>
      <w:proofErr w:type="spellStart"/>
      <w:r w:rsidR="008D041E">
        <w:rPr>
          <w:sz w:val="20"/>
          <w:szCs w:val="20"/>
          <w:lang w:val="en-US"/>
        </w:rPr>
        <w:t>xxxxxxxxxxx</w:t>
      </w:r>
      <w:proofErr w:type="spellEnd"/>
      <w:r w:rsidRPr="00514AD5">
        <w:rPr>
          <w:sz w:val="20"/>
          <w:szCs w:val="20"/>
          <w:lang w:val="en-US"/>
        </w:rPr>
        <w:t>.</w:t>
      </w:r>
      <w:r w:rsidRPr="00514AD5">
        <w:rPr>
          <w:sz w:val="20"/>
          <w:szCs w:val="20"/>
        </w:rPr>
        <w:t xml:space="preserve"> </w:t>
      </w:r>
    </w:p>
    <w:p w:rsidR="003D133D" w:rsidRPr="00514AD5" w:rsidRDefault="003D133D" w:rsidP="003D133D">
      <w:pPr>
        <w:numPr>
          <w:ilvl w:val="0"/>
          <w:numId w:val="2"/>
        </w:numPr>
        <w:shd w:val="clear" w:color="auto" w:fill="FEFEFE"/>
        <w:spacing w:after="240" w:line="180" w:lineRule="atLeast"/>
        <w:ind w:left="284"/>
        <w:jc w:val="both"/>
        <w:rPr>
          <w:sz w:val="20"/>
          <w:szCs w:val="20"/>
        </w:rPr>
      </w:pPr>
      <w:r w:rsidRPr="00514AD5">
        <w:rPr>
          <w:sz w:val="20"/>
          <w:szCs w:val="20"/>
        </w:rPr>
        <w:t xml:space="preserve">ОСВОБОЖДАВА в състава на СИК 113–  с. Буковец , община В.Търново Маргарита Цанкова Бенова, ЕГН </w:t>
      </w:r>
      <w:proofErr w:type="spellStart"/>
      <w:r w:rsidR="008D041E">
        <w:rPr>
          <w:sz w:val="20"/>
          <w:szCs w:val="20"/>
          <w:lang w:val="en-US"/>
        </w:rPr>
        <w:t>xxxxxxxxxxx</w:t>
      </w:r>
      <w:proofErr w:type="spellEnd"/>
      <w:r w:rsidRPr="00514AD5">
        <w:rPr>
          <w:sz w:val="20"/>
          <w:szCs w:val="20"/>
        </w:rPr>
        <w:t xml:space="preserve">, член , като на нейно място НАЗНАЧАВА  Марийка Стефанова Ганева, ЕГН: </w:t>
      </w:r>
      <w:proofErr w:type="spellStart"/>
      <w:r w:rsidR="008D041E">
        <w:rPr>
          <w:sz w:val="20"/>
          <w:szCs w:val="20"/>
          <w:lang w:val="en-US"/>
        </w:rPr>
        <w:t>xxxxxxxxxxx</w:t>
      </w:r>
      <w:proofErr w:type="spellEnd"/>
      <w:r w:rsidRPr="00514AD5">
        <w:rPr>
          <w:sz w:val="20"/>
          <w:szCs w:val="20"/>
        </w:rPr>
        <w:t>.</w:t>
      </w:r>
    </w:p>
    <w:p w:rsidR="003D133D" w:rsidRPr="00514AD5" w:rsidRDefault="003D133D" w:rsidP="003D133D">
      <w:pPr>
        <w:numPr>
          <w:ilvl w:val="0"/>
          <w:numId w:val="2"/>
        </w:numPr>
        <w:shd w:val="clear" w:color="auto" w:fill="FEFEFE"/>
        <w:spacing w:after="240" w:line="180" w:lineRule="atLeast"/>
        <w:ind w:left="284"/>
        <w:jc w:val="both"/>
        <w:rPr>
          <w:sz w:val="20"/>
          <w:szCs w:val="20"/>
        </w:rPr>
      </w:pPr>
      <w:r w:rsidRPr="00514AD5">
        <w:rPr>
          <w:sz w:val="20"/>
          <w:szCs w:val="20"/>
        </w:rPr>
        <w:t xml:space="preserve">ОСВОБОЖДАВА в състава на СИК 119–  с. Емен , община В.Търново Душка Иванова Стоянова, ЕГН </w:t>
      </w:r>
      <w:proofErr w:type="spellStart"/>
      <w:r w:rsidR="008D041E">
        <w:rPr>
          <w:sz w:val="20"/>
          <w:szCs w:val="20"/>
          <w:lang w:val="en-US"/>
        </w:rPr>
        <w:t>xxxxxxxxxxx</w:t>
      </w:r>
      <w:proofErr w:type="spellEnd"/>
      <w:r w:rsidRPr="00514AD5">
        <w:rPr>
          <w:sz w:val="20"/>
          <w:szCs w:val="20"/>
        </w:rPr>
        <w:t xml:space="preserve">, член , като на нейно място НАЗНАЧАВА Иванка Атанасова Йорданова, </w:t>
      </w:r>
      <w:proofErr w:type="spellStart"/>
      <w:r w:rsidR="008D041E">
        <w:rPr>
          <w:sz w:val="20"/>
          <w:szCs w:val="20"/>
          <w:lang w:val="en-US"/>
        </w:rPr>
        <w:t>xxxxxxxxxxx</w:t>
      </w:r>
      <w:proofErr w:type="spellEnd"/>
      <w:r w:rsidRPr="00514AD5">
        <w:rPr>
          <w:sz w:val="20"/>
          <w:szCs w:val="20"/>
        </w:rPr>
        <w:t>.</w:t>
      </w:r>
    </w:p>
    <w:p w:rsidR="003D133D" w:rsidRPr="00514AD5" w:rsidRDefault="003D133D" w:rsidP="003D133D">
      <w:pPr>
        <w:numPr>
          <w:ilvl w:val="0"/>
          <w:numId w:val="2"/>
        </w:numPr>
        <w:shd w:val="clear" w:color="auto" w:fill="FEFEFE"/>
        <w:spacing w:after="240" w:line="180" w:lineRule="atLeast"/>
        <w:ind w:left="284"/>
        <w:jc w:val="both"/>
        <w:rPr>
          <w:sz w:val="20"/>
          <w:szCs w:val="20"/>
        </w:rPr>
      </w:pPr>
      <w:r w:rsidRPr="00514AD5">
        <w:rPr>
          <w:sz w:val="20"/>
          <w:szCs w:val="20"/>
        </w:rPr>
        <w:t xml:space="preserve">ОСВОБОЖДАВА в състава на СИК  124 – гр. Дебелец, община В.Търново Стефка Радославова </w:t>
      </w:r>
      <w:proofErr w:type="spellStart"/>
      <w:r w:rsidRPr="00514AD5">
        <w:rPr>
          <w:sz w:val="20"/>
          <w:szCs w:val="20"/>
        </w:rPr>
        <w:t>Кьорева</w:t>
      </w:r>
      <w:proofErr w:type="spellEnd"/>
      <w:r w:rsidRPr="00514AD5">
        <w:rPr>
          <w:sz w:val="20"/>
          <w:szCs w:val="20"/>
        </w:rPr>
        <w:t xml:space="preserve">,  ЕГН </w:t>
      </w:r>
      <w:proofErr w:type="spellStart"/>
      <w:r w:rsidR="008D041E">
        <w:rPr>
          <w:sz w:val="20"/>
          <w:szCs w:val="20"/>
          <w:lang w:val="en-US"/>
        </w:rPr>
        <w:t>xxxxxxxxxxx</w:t>
      </w:r>
      <w:proofErr w:type="spellEnd"/>
      <w:r w:rsidRPr="00514AD5">
        <w:rPr>
          <w:sz w:val="20"/>
          <w:szCs w:val="20"/>
        </w:rPr>
        <w:t xml:space="preserve">, член, като на нейно място НАЗНАЧАВА  Надежда Искренова Недялкова, ЕГН </w:t>
      </w:r>
      <w:proofErr w:type="spellStart"/>
      <w:r w:rsidR="008D041E">
        <w:rPr>
          <w:sz w:val="20"/>
          <w:szCs w:val="20"/>
          <w:lang w:val="en-US"/>
        </w:rPr>
        <w:t>xxxxxxxxxxx</w:t>
      </w:r>
      <w:proofErr w:type="spellEnd"/>
      <w:r w:rsidRPr="00514AD5">
        <w:rPr>
          <w:sz w:val="20"/>
          <w:szCs w:val="20"/>
        </w:rPr>
        <w:t xml:space="preserve">. </w:t>
      </w:r>
    </w:p>
    <w:p w:rsidR="00E33F54" w:rsidRPr="00514AD5" w:rsidRDefault="00514AD5" w:rsidP="003D133D">
      <w:pPr>
        <w:ind w:firstLine="708"/>
        <w:rPr>
          <w:sz w:val="20"/>
          <w:szCs w:val="20"/>
        </w:rPr>
      </w:pPr>
      <w:r>
        <w:rPr>
          <w:sz w:val="20"/>
          <w:szCs w:val="20"/>
        </w:rPr>
        <w:t xml:space="preserve">   </w:t>
      </w:r>
      <w:r w:rsidR="003D133D" w:rsidRPr="00514AD5">
        <w:rPr>
          <w:sz w:val="20"/>
          <w:szCs w:val="20"/>
        </w:rPr>
        <w:t>Решението подлежи на обжалване пред ЦИК София, в тридневен срок, считано от обявяването му.“</w:t>
      </w:r>
    </w:p>
    <w:p w:rsidR="00C17922" w:rsidRPr="00514AD5" w:rsidRDefault="00C17922" w:rsidP="003D133D">
      <w:pPr>
        <w:ind w:firstLine="708"/>
        <w:rPr>
          <w:sz w:val="20"/>
          <w:szCs w:val="20"/>
        </w:rPr>
      </w:pPr>
    </w:p>
    <w:p w:rsidR="003D133D" w:rsidRPr="00514AD5" w:rsidRDefault="003D133D" w:rsidP="003D133D">
      <w:pPr>
        <w:tabs>
          <w:tab w:val="left" w:pos="3645"/>
        </w:tabs>
        <w:jc w:val="both"/>
        <w:rPr>
          <w:sz w:val="20"/>
          <w:szCs w:val="20"/>
        </w:rPr>
      </w:pPr>
      <w:r w:rsidRPr="00514AD5">
        <w:rPr>
          <w:sz w:val="20"/>
          <w:szCs w:val="20"/>
        </w:rPr>
        <w:t>Комисията гласува както следва:</w:t>
      </w:r>
    </w:p>
    <w:p w:rsidR="003D133D" w:rsidRPr="00514AD5" w:rsidRDefault="003D133D" w:rsidP="003D133D">
      <w:pPr>
        <w:tabs>
          <w:tab w:val="left" w:pos="3645"/>
        </w:tabs>
        <w:jc w:val="both"/>
        <w:rPr>
          <w:sz w:val="20"/>
          <w:szCs w:val="20"/>
        </w:rPr>
      </w:pPr>
    </w:p>
    <w:p w:rsidR="003D133D" w:rsidRPr="00514AD5" w:rsidRDefault="003D133D" w:rsidP="003D133D">
      <w:pPr>
        <w:pStyle w:val="HTML"/>
        <w:jc w:val="both"/>
        <w:rPr>
          <w:rFonts w:ascii="Times New Roman" w:hAnsi="Times New Roman" w:cs="Times New Roman"/>
        </w:rPr>
      </w:pPr>
      <w:r w:rsidRPr="00514AD5">
        <w:rPr>
          <w:rFonts w:ascii="Times New Roman" w:hAnsi="Times New Roman" w:cs="Times New Roman"/>
        </w:rPr>
        <w:t>Председат</w:t>
      </w:r>
      <w:r w:rsidR="00D97069">
        <w:rPr>
          <w:rFonts w:ascii="Times New Roman" w:hAnsi="Times New Roman" w:cs="Times New Roman"/>
        </w:rPr>
        <w:t xml:space="preserve">ел: Десислава Стефанова Йонкова </w:t>
      </w:r>
      <w:r w:rsidRPr="00514AD5">
        <w:rPr>
          <w:rFonts w:ascii="Times New Roman" w:hAnsi="Times New Roman" w:cs="Times New Roman"/>
        </w:rPr>
        <w:t>-</w:t>
      </w:r>
      <w:r w:rsidR="00D97069">
        <w:rPr>
          <w:rFonts w:ascii="Times New Roman" w:hAnsi="Times New Roman" w:cs="Times New Roman"/>
        </w:rPr>
        <w:t xml:space="preserve"> </w:t>
      </w:r>
      <w:r w:rsidRPr="00514AD5">
        <w:rPr>
          <w:rFonts w:ascii="Times New Roman" w:hAnsi="Times New Roman" w:cs="Times New Roman"/>
        </w:rPr>
        <w:t>за</w:t>
      </w:r>
    </w:p>
    <w:p w:rsidR="003D133D" w:rsidRPr="00514AD5" w:rsidRDefault="003D133D" w:rsidP="003D133D">
      <w:pPr>
        <w:pStyle w:val="HTML"/>
        <w:jc w:val="both"/>
        <w:rPr>
          <w:rFonts w:ascii="Times New Roman" w:hAnsi="Times New Roman" w:cs="Times New Roman"/>
        </w:rPr>
      </w:pPr>
      <w:r w:rsidRPr="00514AD5">
        <w:rPr>
          <w:rFonts w:ascii="Times New Roman" w:hAnsi="Times New Roman" w:cs="Times New Roman"/>
        </w:rPr>
        <w:t xml:space="preserve">Зам.-председател: Ерджан Салиева </w:t>
      </w:r>
      <w:proofErr w:type="spellStart"/>
      <w:r w:rsidRPr="00514AD5">
        <w:rPr>
          <w:rFonts w:ascii="Times New Roman" w:hAnsi="Times New Roman" w:cs="Times New Roman"/>
        </w:rPr>
        <w:t>Алкова</w:t>
      </w:r>
      <w:proofErr w:type="spellEnd"/>
      <w:r w:rsidRPr="00514AD5">
        <w:rPr>
          <w:rFonts w:ascii="Times New Roman" w:hAnsi="Times New Roman" w:cs="Times New Roman"/>
        </w:rPr>
        <w:t xml:space="preserve"> -</w:t>
      </w:r>
      <w:r w:rsidR="00D97069">
        <w:rPr>
          <w:rFonts w:ascii="Times New Roman" w:hAnsi="Times New Roman" w:cs="Times New Roman"/>
        </w:rPr>
        <w:t xml:space="preserve"> </w:t>
      </w:r>
      <w:r w:rsidRPr="00514AD5">
        <w:rPr>
          <w:rFonts w:ascii="Times New Roman" w:hAnsi="Times New Roman" w:cs="Times New Roman"/>
        </w:rPr>
        <w:t>за</w:t>
      </w:r>
      <w:r w:rsidRPr="00514AD5">
        <w:rPr>
          <w:rFonts w:ascii="Times New Roman" w:hAnsi="Times New Roman" w:cs="Times New Roman"/>
        </w:rPr>
        <w:tab/>
      </w:r>
    </w:p>
    <w:p w:rsidR="003D133D" w:rsidRPr="00514AD5" w:rsidRDefault="003D133D" w:rsidP="003D133D">
      <w:pPr>
        <w:jc w:val="both"/>
        <w:rPr>
          <w:sz w:val="20"/>
          <w:szCs w:val="20"/>
        </w:rPr>
      </w:pPr>
      <w:r w:rsidRPr="00514AD5">
        <w:rPr>
          <w:sz w:val="20"/>
          <w:szCs w:val="20"/>
        </w:rPr>
        <w:t>Секретар:</w:t>
      </w:r>
      <w:r w:rsidR="00D97069">
        <w:rPr>
          <w:sz w:val="20"/>
          <w:szCs w:val="20"/>
        </w:rPr>
        <w:t xml:space="preserve"> </w:t>
      </w:r>
      <w:r w:rsidRPr="00514AD5">
        <w:rPr>
          <w:sz w:val="20"/>
          <w:szCs w:val="20"/>
        </w:rPr>
        <w:t>Силвия Дечева Дечева-за</w:t>
      </w:r>
    </w:p>
    <w:p w:rsidR="003D133D" w:rsidRPr="00514AD5" w:rsidRDefault="003D133D" w:rsidP="003D133D">
      <w:pPr>
        <w:jc w:val="both"/>
        <w:rPr>
          <w:sz w:val="20"/>
          <w:szCs w:val="20"/>
        </w:rPr>
      </w:pPr>
      <w:r w:rsidRPr="00514AD5">
        <w:rPr>
          <w:sz w:val="20"/>
          <w:szCs w:val="20"/>
        </w:rPr>
        <w:t>ЧЛЕНОВЕ:</w:t>
      </w:r>
    </w:p>
    <w:p w:rsidR="003D133D" w:rsidRPr="00514AD5" w:rsidRDefault="003D133D" w:rsidP="003D133D">
      <w:pPr>
        <w:rPr>
          <w:sz w:val="20"/>
          <w:szCs w:val="20"/>
        </w:rPr>
      </w:pPr>
      <w:r w:rsidRPr="00514AD5">
        <w:rPr>
          <w:sz w:val="20"/>
          <w:szCs w:val="20"/>
        </w:rPr>
        <w:t xml:space="preserve">1. Николина Красимирова Митева - за </w:t>
      </w:r>
    </w:p>
    <w:p w:rsidR="003D133D" w:rsidRPr="00514AD5" w:rsidRDefault="003D133D" w:rsidP="003D133D">
      <w:pPr>
        <w:rPr>
          <w:sz w:val="20"/>
          <w:szCs w:val="20"/>
        </w:rPr>
      </w:pPr>
      <w:r w:rsidRPr="00514AD5">
        <w:rPr>
          <w:sz w:val="20"/>
          <w:szCs w:val="20"/>
        </w:rPr>
        <w:t>2.</w:t>
      </w:r>
      <w:r w:rsidRPr="00514AD5">
        <w:rPr>
          <w:sz w:val="20"/>
          <w:szCs w:val="20"/>
          <w:lang w:val="en-US"/>
        </w:rPr>
        <w:t xml:space="preserve"> </w:t>
      </w:r>
      <w:r w:rsidRPr="00514AD5">
        <w:rPr>
          <w:sz w:val="20"/>
          <w:szCs w:val="20"/>
        </w:rPr>
        <w:t xml:space="preserve">Доброслава Димитрова </w:t>
      </w:r>
      <w:proofErr w:type="spellStart"/>
      <w:r w:rsidRPr="00514AD5">
        <w:rPr>
          <w:sz w:val="20"/>
          <w:szCs w:val="20"/>
        </w:rPr>
        <w:t>Керекова</w:t>
      </w:r>
      <w:proofErr w:type="spellEnd"/>
      <w:r w:rsidRPr="00514AD5">
        <w:rPr>
          <w:sz w:val="20"/>
          <w:szCs w:val="20"/>
        </w:rPr>
        <w:t xml:space="preserve"> - за</w:t>
      </w:r>
    </w:p>
    <w:p w:rsidR="003D133D" w:rsidRPr="00514AD5" w:rsidRDefault="003D133D" w:rsidP="003D133D">
      <w:pPr>
        <w:rPr>
          <w:sz w:val="20"/>
          <w:szCs w:val="20"/>
        </w:rPr>
      </w:pPr>
      <w:r w:rsidRPr="00514AD5">
        <w:rPr>
          <w:sz w:val="20"/>
          <w:szCs w:val="20"/>
        </w:rPr>
        <w:t>3.</w:t>
      </w:r>
      <w:r w:rsidRPr="00514AD5">
        <w:rPr>
          <w:sz w:val="20"/>
          <w:szCs w:val="20"/>
          <w:lang w:val="en-US"/>
        </w:rPr>
        <w:t xml:space="preserve"> </w:t>
      </w:r>
      <w:r w:rsidRPr="00514AD5">
        <w:rPr>
          <w:sz w:val="20"/>
          <w:szCs w:val="20"/>
        </w:rPr>
        <w:t>Христо Здравков Данев - за</w:t>
      </w:r>
    </w:p>
    <w:p w:rsidR="003D133D" w:rsidRPr="00514AD5" w:rsidRDefault="003D133D" w:rsidP="003D133D">
      <w:pPr>
        <w:rPr>
          <w:sz w:val="20"/>
          <w:szCs w:val="20"/>
        </w:rPr>
      </w:pPr>
      <w:r w:rsidRPr="00514AD5">
        <w:rPr>
          <w:sz w:val="20"/>
          <w:szCs w:val="20"/>
          <w:lang w:val="en-US"/>
        </w:rPr>
        <w:t>4</w:t>
      </w:r>
      <w:r w:rsidRPr="00514AD5">
        <w:rPr>
          <w:sz w:val="20"/>
          <w:szCs w:val="20"/>
        </w:rPr>
        <w:t>.</w:t>
      </w:r>
      <w:r w:rsidRPr="00514AD5">
        <w:rPr>
          <w:sz w:val="20"/>
          <w:szCs w:val="20"/>
          <w:lang w:val="en-US"/>
        </w:rPr>
        <w:t xml:space="preserve"> </w:t>
      </w:r>
      <w:r w:rsidRPr="00514AD5">
        <w:rPr>
          <w:sz w:val="20"/>
          <w:szCs w:val="20"/>
        </w:rPr>
        <w:t>Ивета Стоянова Кабакчиева - за</w:t>
      </w:r>
    </w:p>
    <w:p w:rsidR="003D133D" w:rsidRPr="00514AD5" w:rsidRDefault="003D133D" w:rsidP="003D133D">
      <w:pPr>
        <w:rPr>
          <w:sz w:val="20"/>
          <w:szCs w:val="20"/>
        </w:rPr>
      </w:pPr>
      <w:r w:rsidRPr="00514AD5">
        <w:rPr>
          <w:sz w:val="20"/>
          <w:szCs w:val="20"/>
          <w:lang w:val="en-US"/>
        </w:rPr>
        <w:t>5</w:t>
      </w:r>
      <w:r w:rsidRPr="00514AD5">
        <w:rPr>
          <w:sz w:val="20"/>
          <w:szCs w:val="20"/>
        </w:rPr>
        <w:t>. Искра Кънчева Бояджиева - за</w:t>
      </w:r>
    </w:p>
    <w:p w:rsidR="003D133D" w:rsidRPr="00514AD5" w:rsidRDefault="003D133D" w:rsidP="003D133D">
      <w:pPr>
        <w:rPr>
          <w:sz w:val="20"/>
          <w:szCs w:val="20"/>
        </w:rPr>
      </w:pPr>
      <w:r w:rsidRPr="00514AD5">
        <w:rPr>
          <w:sz w:val="20"/>
          <w:szCs w:val="20"/>
          <w:lang w:val="en-US"/>
        </w:rPr>
        <w:t>6</w:t>
      </w:r>
      <w:r w:rsidRPr="00514AD5">
        <w:rPr>
          <w:sz w:val="20"/>
          <w:szCs w:val="20"/>
        </w:rPr>
        <w:t>.</w:t>
      </w:r>
      <w:r w:rsidRPr="00514AD5">
        <w:rPr>
          <w:sz w:val="20"/>
          <w:szCs w:val="20"/>
          <w:lang w:val="en-US"/>
        </w:rPr>
        <w:t xml:space="preserve"> </w:t>
      </w:r>
      <w:r w:rsidRPr="00514AD5">
        <w:rPr>
          <w:sz w:val="20"/>
          <w:szCs w:val="20"/>
        </w:rPr>
        <w:t>Милен Христов Павлов - за</w:t>
      </w:r>
    </w:p>
    <w:p w:rsidR="003D133D" w:rsidRPr="00514AD5" w:rsidRDefault="003D133D" w:rsidP="003D133D">
      <w:pPr>
        <w:rPr>
          <w:sz w:val="20"/>
          <w:szCs w:val="20"/>
          <w:lang w:val="en-US"/>
        </w:rPr>
      </w:pPr>
      <w:r w:rsidRPr="00514AD5">
        <w:rPr>
          <w:sz w:val="20"/>
          <w:szCs w:val="20"/>
          <w:lang w:val="en-US"/>
        </w:rPr>
        <w:t>7</w:t>
      </w:r>
      <w:r w:rsidRPr="00514AD5">
        <w:rPr>
          <w:sz w:val="20"/>
          <w:szCs w:val="20"/>
        </w:rPr>
        <w:t>.</w:t>
      </w:r>
      <w:r w:rsidRPr="00514AD5">
        <w:rPr>
          <w:sz w:val="20"/>
          <w:szCs w:val="20"/>
          <w:lang w:val="en-US"/>
        </w:rPr>
        <w:t xml:space="preserve"> </w:t>
      </w:r>
      <w:r w:rsidRPr="00514AD5">
        <w:rPr>
          <w:sz w:val="20"/>
          <w:szCs w:val="20"/>
        </w:rPr>
        <w:t>Йорданка Владимирова Христова - за</w:t>
      </w:r>
    </w:p>
    <w:p w:rsidR="00C17922" w:rsidRPr="00514AD5" w:rsidRDefault="00C17922" w:rsidP="003D133D">
      <w:pPr>
        <w:jc w:val="both"/>
        <w:rPr>
          <w:sz w:val="20"/>
          <w:szCs w:val="20"/>
        </w:rPr>
      </w:pPr>
    </w:p>
    <w:p w:rsidR="003D133D" w:rsidRPr="00514AD5" w:rsidRDefault="003D133D" w:rsidP="003D133D">
      <w:pPr>
        <w:tabs>
          <w:tab w:val="left" w:pos="3645"/>
        </w:tabs>
        <w:jc w:val="both"/>
        <w:rPr>
          <w:sz w:val="20"/>
          <w:szCs w:val="20"/>
        </w:rPr>
      </w:pPr>
      <w:r w:rsidRPr="00514AD5">
        <w:rPr>
          <w:sz w:val="20"/>
          <w:szCs w:val="20"/>
        </w:rPr>
        <w:t xml:space="preserve">Решението беше взето в </w:t>
      </w:r>
      <w:r w:rsidRPr="00514AD5">
        <w:rPr>
          <w:sz w:val="20"/>
          <w:szCs w:val="20"/>
          <w:lang w:val="en-US"/>
        </w:rPr>
        <w:t>1</w:t>
      </w:r>
      <w:r w:rsidRPr="00514AD5">
        <w:rPr>
          <w:sz w:val="20"/>
          <w:szCs w:val="20"/>
        </w:rPr>
        <w:t>6:35 ч.</w:t>
      </w:r>
    </w:p>
    <w:p w:rsidR="003D133D" w:rsidRPr="00514AD5" w:rsidRDefault="003D133D" w:rsidP="003D133D">
      <w:pPr>
        <w:tabs>
          <w:tab w:val="left" w:pos="3645"/>
        </w:tabs>
        <w:jc w:val="both"/>
        <w:rPr>
          <w:sz w:val="20"/>
          <w:szCs w:val="20"/>
        </w:rPr>
      </w:pPr>
    </w:p>
    <w:p w:rsidR="00D97069" w:rsidRDefault="00D97069" w:rsidP="003D133D">
      <w:pPr>
        <w:tabs>
          <w:tab w:val="left" w:pos="3645"/>
        </w:tabs>
        <w:jc w:val="both"/>
        <w:rPr>
          <w:b/>
          <w:sz w:val="20"/>
          <w:szCs w:val="20"/>
          <w:u w:val="single"/>
        </w:rPr>
      </w:pPr>
    </w:p>
    <w:p w:rsidR="003D133D" w:rsidRPr="00D97069" w:rsidRDefault="003D133D" w:rsidP="003D133D">
      <w:pPr>
        <w:tabs>
          <w:tab w:val="left" w:pos="3645"/>
        </w:tabs>
        <w:jc w:val="both"/>
        <w:rPr>
          <w:b/>
          <w:sz w:val="20"/>
          <w:szCs w:val="20"/>
          <w:u w:val="single"/>
        </w:rPr>
      </w:pPr>
      <w:r w:rsidRPr="00D97069">
        <w:rPr>
          <w:b/>
          <w:sz w:val="20"/>
          <w:szCs w:val="20"/>
          <w:u w:val="single"/>
        </w:rPr>
        <w:t xml:space="preserve">2. </w:t>
      </w:r>
      <w:r w:rsidR="00D97069" w:rsidRPr="00D97069">
        <w:rPr>
          <w:b/>
          <w:sz w:val="20"/>
          <w:szCs w:val="20"/>
          <w:u w:val="single"/>
        </w:rPr>
        <w:t xml:space="preserve">По </w:t>
      </w:r>
      <w:r w:rsidRPr="00D97069">
        <w:rPr>
          <w:b/>
          <w:sz w:val="20"/>
          <w:szCs w:val="20"/>
          <w:u w:val="single"/>
        </w:rPr>
        <w:t>вх. № 253/08.10.2015 - Промяна в състави на СИК в Община Велико Търново</w:t>
      </w:r>
    </w:p>
    <w:p w:rsidR="003D133D" w:rsidRPr="00514AD5" w:rsidRDefault="003D133D" w:rsidP="003D133D">
      <w:pPr>
        <w:tabs>
          <w:tab w:val="left" w:pos="3645"/>
        </w:tabs>
        <w:jc w:val="both"/>
        <w:rPr>
          <w:b/>
          <w:i/>
          <w:sz w:val="20"/>
          <w:szCs w:val="20"/>
        </w:rPr>
      </w:pPr>
    </w:p>
    <w:p w:rsidR="003D133D" w:rsidRPr="00514AD5" w:rsidRDefault="003D133D" w:rsidP="003D133D">
      <w:pPr>
        <w:tabs>
          <w:tab w:val="left" w:pos="3645"/>
        </w:tabs>
        <w:jc w:val="both"/>
        <w:rPr>
          <w:sz w:val="20"/>
          <w:szCs w:val="20"/>
        </w:rPr>
      </w:pPr>
      <w:r w:rsidRPr="00514AD5">
        <w:rPr>
          <w:sz w:val="20"/>
          <w:szCs w:val="20"/>
        </w:rPr>
        <w:t xml:space="preserve">            Председателят подложи на гласуване следният проект на решение:</w:t>
      </w:r>
    </w:p>
    <w:p w:rsidR="003D133D" w:rsidRPr="00514AD5" w:rsidRDefault="003D133D" w:rsidP="003D133D">
      <w:pPr>
        <w:jc w:val="center"/>
        <w:rPr>
          <w:b/>
          <w:bCs/>
          <w:sz w:val="20"/>
          <w:szCs w:val="20"/>
        </w:rPr>
      </w:pPr>
    </w:p>
    <w:p w:rsidR="003D133D" w:rsidRPr="00514AD5" w:rsidRDefault="003D133D" w:rsidP="003D133D">
      <w:pPr>
        <w:jc w:val="center"/>
        <w:rPr>
          <w:b/>
          <w:bCs/>
          <w:sz w:val="20"/>
          <w:szCs w:val="20"/>
        </w:rPr>
      </w:pPr>
      <w:r w:rsidRPr="00514AD5">
        <w:rPr>
          <w:b/>
          <w:bCs/>
          <w:sz w:val="20"/>
          <w:szCs w:val="20"/>
        </w:rPr>
        <w:t>„Р Е Ш Е Н И Е</w:t>
      </w:r>
    </w:p>
    <w:p w:rsidR="003D133D" w:rsidRPr="00514AD5" w:rsidRDefault="003D133D" w:rsidP="003D133D">
      <w:pPr>
        <w:ind w:left="3540" w:firstLine="708"/>
        <w:rPr>
          <w:b/>
          <w:bCs/>
          <w:sz w:val="20"/>
          <w:szCs w:val="20"/>
          <w:lang w:val="en-US"/>
        </w:rPr>
      </w:pPr>
      <w:r w:rsidRPr="00514AD5">
        <w:rPr>
          <w:b/>
          <w:bCs/>
          <w:sz w:val="20"/>
          <w:szCs w:val="20"/>
        </w:rPr>
        <w:t>№ 23</w:t>
      </w:r>
      <w:r w:rsidRPr="00514AD5">
        <w:rPr>
          <w:b/>
          <w:bCs/>
          <w:sz w:val="20"/>
          <w:szCs w:val="20"/>
          <w:lang w:val="en-US"/>
        </w:rPr>
        <w:t>5</w:t>
      </w:r>
    </w:p>
    <w:p w:rsidR="003D133D" w:rsidRPr="00514AD5" w:rsidRDefault="003D133D" w:rsidP="00F255C3">
      <w:pPr>
        <w:jc w:val="center"/>
        <w:rPr>
          <w:b/>
          <w:bCs/>
          <w:sz w:val="20"/>
          <w:szCs w:val="20"/>
        </w:rPr>
      </w:pPr>
      <w:r w:rsidRPr="00514AD5">
        <w:rPr>
          <w:b/>
          <w:bCs/>
          <w:sz w:val="20"/>
          <w:szCs w:val="20"/>
        </w:rPr>
        <w:t xml:space="preserve">гр. Велико Търново, </w:t>
      </w:r>
      <w:r w:rsidRPr="00514AD5">
        <w:rPr>
          <w:b/>
          <w:bCs/>
          <w:sz w:val="20"/>
          <w:szCs w:val="20"/>
          <w:lang w:val="en-US"/>
        </w:rPr>
        <w:t>09</w:t>
      </w:r>
      <w:r w:rsidRPr="00514AD5">
        <w:rPr>
          <w:b/>
          <w:bCs/>
          <w:sz w:val="20"/>
          <w:szCs w:val="20"/>
        </w:rPr>
        <w:t>.1</w:t>
      </w:r>
      <w:r w:rsidRPr="00514AD5">
        <w:rPr>
          <w:b/>
          <w:bCs/>
          <w:sz w:val="20"/>
          <w:szCs w:val="20"/>
          <w:lang w:val="en-US"/>
        </w:rPr>
        <w:t>0</w:t>
      </w:r>
      <w:r w:rsidRPr="00514AD5">
        <w:rPr>
          <w:b/>
          <w:bCs/>
          <w:sz w:val="20"/>
          <w:szCs w:val="20"/>
        </w:rPr>
        <w:t>.20</w:t>
      </w:r>
      <w:r w:rsidRPr="00514AD5">
        <w:rPr>
          <w:b/>
          <w:bCs/>
          <w:sz w:val="20"/>
          <w:szCs w:val="20"/>
          <w:lang w:val="en-US"/>
        </w:rPr>
        <w:t>15</w:t>
      </w:r>
      <w:r w:rsidRPr="00514AD5">
        <w:rPr>
          <w:b/>
          <w:bCs/>
          <w:sz w:val="20"/>
          <w:szCs w:val="20"/>
        </w:rPr>
        <w:t>г</w:t>
      </w:r>
    </w:p>
    <w:p w:rsidR="003D133D" w:rsidRPr="00514AD5" w:rsidRDefault="003D133D" w:rsidP="003D133D">
      <w:pPr>
        <w:jc w:val="both"/>
        <w:rPr>
          <w:b/>
          <w:sz w:val="20"/>
          <w:szCs w:val="20"/>
          <w:lang w:val="en-US"/>
        </w:rPr>
      </w:pPr>
    </w:p>
    <w:p w:rsidR="003D133D" w:rsidRPr="00514AD5" w:rsidRDefault="003D133D" w:rsidP="003D133D">
      <w:pPr>
        <w:shd w:val="clear" w:color="auto" w:fill="FEFEFE"/>
        <w:spacing w:before="240" w:after="240" w:line="180" w:lineRule="atLeast"/>
        <w:ind w:firstLine="720"/>
        <w:rPr>
          <w:i/>
          <w:sz w:val="20"/>
          <w:szCs w:val="20"/>
        </w:rPr>
      </w:pPr>
      <w:r w:rsidRPr="00514AD5">
        <w:rPr>
          <w:i/>
          <w:sz w:val="20"/>
          <w:szCs w:val="20"/>
        </w:rPr>
        <w:t>ОТНОСНО: Промяна в състави на СИК в Община Велико Търново</w:t>
      </w:r>
    </w:p>
    <w:p w:rsidR="003D133D" w:rsidRPr="00514AD5" w:rsidRDefault="003D133D" w:rsidP="003D133D">
      <w:pPr>
        <w:shd w:val="clear" w:color="auto" w:fill="FEFEFE"/>
        <w:spacing w:after="240" w:line="180" w:lineRule="atLeast"/>
        <w:ind w:firstLine="720"/>
        <w:jc w:val="both"/>
        <w:rPr>
          <w:sz w:val="20"/>
          <w:szCs w:val="20"/>
        </w:rPr>
      </w:pPr>
      <w:r w:rsidRPr="00514AD5">
        <w:rPr>
          <w:sz w:val="20"/>
          <w:szCs w:val="20"/>
        </w:rPr>
        <w:t xml:space="preserve">Постъпило е предложение с вх. № </w:t>
      </w:r>
      <w:r w:rsidRPr="00514AD5">
        <w:rPr>
          <w:sz w:val="20"/>
          <w:szCs w:val="20"/>
          <w:lang w:val="en-US"/>
        </w:rPr>
        <w:t>253</w:t>
      </w:r>
      <w:r w:rsidRPr="00514AD5">
        <w:rPr>
          <w:sz w:val="20"/>
          <w:szCs w:val="20"/>
        </w:rPr>
        <w:t>/</w:t>
      </w:r>
      <w:r w:rsidRPr="00514AD5">
        <w:rPr>
          <w:sz w:val="20"/>
          <w:szCs w:val="20"/>
          <w:lang w:val="en-US"/>
        </w:rPr>
        <w:t>08</w:t>
      </w:r>
      <w:r w:rsidRPr="00514AD5">
        <w:rPr>
          <w:sz w:val="20"/>
          <w:szCs w:val="20"/>
        </w:rPr>
        <w:t>.10.201</w:t>
      </w:r>
      <w:r w:rsidRPr="00514AD5">
        <w:rPr>
          <w:sz w:val="20"/>
          <w:szCs w:val="20"/>
          <w:lang w:val="en-US"/>
        </w:rPr>
        <w:t>5</w:t>
      </w:r>
      <w:r w:rsidRPr="00514AD5">
        <w:rPr>
          <w:sz w:val="20"/>
          <w:szCs w:val="20"/>
        </w:rPr>
        <w:t xml:space="preserve">г. от Людмил Веселинов </w:t>
      </w:r>
      <w:proofErr w:type="spellStart"/>
      <w:r w:rsidRPr="00514AD5">
        <w:rPr>
          <w:sz w:val="20"/>
          <w:szCs w:val="20"/>
        </w:rPr>
        <w:t>Атев</w:t>
      </w:r>
      <w:proofErr w:type="spellEnd"/>
      <w:r w:rsidRPr="00514AD5">
        <w:rPr>
          <w:sz w:val="20"/>
          <w:szCs w:val="20"/>
        </w:rPr>
        <w:t xml:space="preserve">, упълномощен представител на ПП „НАЦИОНАЛЕН ФРОНТ ЗА СПАСЕНИЕ НА БЪЛГАРИЯ" за община Велико Търново за извършване на промени в състави на СИК на територията на Община Велико Търново, а именно: СИК № 040400 013. </w:t>
      </w:r>
    </w:p>
    <w:p w:rsidR="003D133D" w:rsidRPr="00514AD5" w:rsidRDefault="003D133D" w:rsidP="003D133D">
      <w:pPr>
        <w:shd w:val="clear" w:color="auto" w:fill="FEFEFE"/>
        <w:spacing w:after="240" w:line="180" w:lineRule="atLeast"/>
        <w:ind w:firstLine="720"/>
        <w:jc w:val="both"/>
        <w:rPr>
          <w:sz w:val="20"/>
          <w:szCs w:val="20"/>
        </w:rPr>
      </w:pPr>
      <w:r w:rsidRPr="00514AD5">
        <w:rPr>
          <w:sz w:val="20"/>
          <w:szCs w:val="20"/>
        </w:rPr>
        <w:lastRenderedPageBreak/>
        <w:t>След проверка на подаденото заявление и предложените промени, ОИК - Велико Търново установи, че заявеният за член на СИК отговаря на изискванията на чл. 95 и чл. 96 от ИК.</w:t>
      </w:r>
    </w:p>
    <w:p w:rsidR="003D133D" w:rsidRPr="00514AD5" w:rsidRDefault="003D133D" w:rsidP="003D133D">
      <w:pPr>
        <w:pStyle w:val="a3"/>
        <w:ind w:firstLine="720"/>
        <w:rPr>
          <w:sz w:val="20"/>
          <w:szCs w:val="20"/>
        </w:rPr>
      </w:pPr>
      <w:proofErr w:type="spellStart"/>
      <w:proofErr w:type="gramStart"/>
      <w:r w:rsidRPr="00514AD5">
        <w:rPr>
          <w:sz w:val="20"/>
          <w:szCs w:val="20"/>
        </w:rPr>
        <w:t>Предвид</w:t>
      </w:r>
      <w:proofErr w:type="spellEnd"/>
      <w:r w:rsidRPr="00514AD5">
        <w:rPr>
          <w:sz w:val="20"/>
          <w:szCs w:val="20"/>
        </w:rPr>
        <w:t xml:space="preserve"> </w:t>
      </w:r>
      <w:proofErr w:type="spellStart"/>
      <w:r w:rsidRPr="00514AD5">
        <w:rPr>
          <w:sz w:val="20"/>
          <w:szCs w:val="20"/>
        </w:rPr>
        <w:t>горното</w:t>
      </w:r>
      <w:proofErr w:type="spellEnd"/>
      <w:r w:rsidRPr="00514AD5">
        <w:rPr>
          <w:sz w:val="20"/>
          <w:szCs w:val="20"/>
        </w:rPr>
        <w:t xml:space="preserve"> и </w:t>
      </w:r>
      <w:proofErr w:type="spellStart"/>
      <w:r w:rsidRPr="00514AD5">
        <w:rPr>
          <w:sz w:val="20"/>
          <w:szCs w:val="20"/>
        </w:rPr>
        <w:t>на</w:t>
      </w:r>
      <w:proofErr w:type="spellEnd"/>
      <w:r w:rsidRPr="00514AD5">
        <w:rPr>
          <w:sz w:val="20"/>
          <w:szCs w:val="20"/>
        </w:rPr>
        <w:t xml:space="preserve"> </w:t>
      </w:r>
      <w:proofErr w:type="spellStart"/>
      <w:r w:rsidRPr="00514AD5">
        <w:rPr>
          <w:sz w:val="20"/>
          <w:szCs w:val="20"/>
        </w:rPr>
        <w:t>основание</w:t>
      </w:r>
      <w:proofErr w:type="spellEnd"/>
      <w:r w:rsidRPr="00514AD5">
        <w:rPr>
          <w:sz w:val="20"/>
          <w:szCs w:val="20"/>
        </w:rPr>
        <w:t xml:space="preserve"> </w:t>
      </w:r>
      <w:proofErr w:type="spellStart"/>
      <w:r w:rsidRPr="00514AD5">
        <w:rPr>
          <w:sz w:val="20"/>
          <w:szCs w:val="20"/>
        </w:rPr>
        <w:t>чл</w:t>
      </w:r>
      <w:proofErr w:type="spellEnd"/>
      <w:r w:rsidRPr="00514AD5">
        <w:rPr>
          <w:sz w:val="20"/>
          <w:szCs w:val="20"/>
        </w:rPr>
        <w:t>.</w:t>
      </w:r>
      <w:proofErr w:type="gramEnd"/>
      <w:r w:rsidRPr="00514AD5">
        <w:rPr>
          <w:sz w:val="20"/>
          <w:szCs w:val="20"/>
        </w:rPr>
        <w:t xml:space="preserve"> </w:t>
      </w:r>
      <w:proofErr w:type="gramStart"/>
      <w:r w:rsidRPr="00514AD5">
        <w:rPr>
          <w:sz w:val="20"/>
          <w:szCs w:val="20"/>
        </w:rPr>
        <w:t xml:space="preserve">87, </w:t>
      </w:r>
      <w:proofErr w:type="spellStart"/>
      <w:r w:rsidRPr="00514AD5">
        <w:rPr>
          <w:sz w:val="20"/>
          <w:szCs w:val="20"/>
        </w:rPr>
        <w:t>ал</w:t>
      </w:r>
      <w:proofErr w:type="spellEnd"/>
      <w:r w:rsidRPr="00514AD5">
        <w:rPr>
          <w:sz w:val="20"/>
          <w:szCs w:val="20"/>
        </w:rPr>
        <w:t>.</w:t>
      </w:r>
      <w:proofErr w:type="gramEnd"/>
      <w:r w:rsidRPr="00514AD5">
        <w:rPr>
          <w:sz w:val="20"/>
          <w:szCs w:val="20"/>
        </w:rPr>
        <w:t xml:space="preserve"> </w:t>
      </w:r>
      <w:proofErr w:type="gramStart"/>
      <w:r w:rsidRPr="00514AD5">
        <w:rPr>
          <w:sz w:val="20"/>
          <w:szCs w:val="20"/>
        </w:rPr>
        <w:t xml:space="preserve">1, т.6 </w:t>
      </w:r>
      <w:proofErr w:type="spellStart"/>
      <w:r w:rsidRPr="00514AD5">
        <w:rPr>
          <w:sz w:val="20"/>
          <w:szCs w:val="20"/>
        </w:rPr>
        <w:t>от</w:t>
      </w:r>
      <w:proofErr w:type="spellEnd"/>
      <w:r w:rsidRPr="00514AD5">
        <w:rPr>
          <w:sz w:val="20"/>
          <w:szCs w:val="20"/>
        </w:rPr>
        <w:t xml:space="preserve"> </w:t>
      </w:r>
      <w:proofErr w:type="spellStart"/>
      <w:r w:rsidRPr="00514AD5">
        <w:rPr>
          <w:sz w:val="20"/>
          <w:szCs w:val="20"/>
        </w:rPr>
        <w:t>Изборния</w:t>
      </w:r>
      <w:proofErr w:type="spellEnd"/>
      <w:r w:rsidRPr="00514AD5">
        <w:rPr>
          <w:sz w:val="20"/>
          <w:szCs w:val="20"/>
        </w:rPr>
        <w:t xml:space="preserve"> </w:t>
      </w:r>
      <w:proofErr w:type="spellStart"/>
      <w:r w:rsidRPr="00514AD5">
        <w:rPr>
          <w:sz w:val="20"/>
          <w:szCs w:val="20"/>
        </w:rPr>
        <w:t>кодекс</w:t>
      </w:r>
      <w:proofErr w:type="spellEnd"/>
      <w:r w:rsidRPr="00514AD5">
        <w:rPr>
          <w:sz w:val="20"/>
          <w:szCs w:val="20"/>
        </w:rPr>
        <w:t xml:space="preserve"> и </w:t>
      </w:r>
      <w:proofErr w:type="spellStart"/>
      <w:r w:rsidRPr="00514AD5">
        <w:rPr>
          <w:sz w:val="20"/>
          <w:szCs w:val="20"/>
        </w:rPr>
        <w:t>Решение</w:t>
      </w:r>
      <w:proofErr w:type="spellEnd"/>
      <w:r w:rsidRPr="00514AD5">
        <w:rPr>
          <w:sz w:val="20"/>
          <w:szCs w:val="20"/>
        </w:rPr>
        <w:t xml:space="preserve"> №1984/08.09.2015г.</w:t>
      </w:r>
      <w:proofErr w:type="gramEnd"/>
      <w:r w:rsidRPr="00514AD5">
        <w:rPr>
          <w:sz w:val="20"/>
          <w:szCs w:val="20"/>
        </w:rPr>
        <w:t xml:space="preserve"> </w:t>
      </w:r>
      <w:proofErr w:type="spellStart"/>
      <w:proofErr w:type="gramStart"/>
      <w:r w:rsidRPr="00514AD5">
        <w:rPr>
          <w:sz w:val="20"/>
          <w:szCs w:val="20"/>
        </w:rPr>
        <w:t>на</w:t>
      </w:r>
      <w:proofErr w:type="spellEnd"/>
      <w:proofErr w:type="gramEnd"/>
      <w:r w:rsidRPr="00514AD5">
        <w:rPr>
          <w:sz w:val="20"/>
          <w:szCs w:val="20"/>
        </w:rPr>
        <w:t xml:space="preserve"> ЦИК, ОИК </w:t>
      </w:r>
      <w:proofErr w:type="spellStart"/>
      <w:r w:rsidRPr="00514AD5">
        <w:rPr>
          <w:sz w:val="20"/>
          <w:szCs w:val="20"/>
        </w:rPr>
        <w:t>Велико</w:t>
      </w:r>
      <w:proofErr w:type="spellEnd"/>
      <w:r w:rsidRPr="00514AD5">
        <w:rPr>
          <w:sz w:val="20"/>
          <w:szCs w:val="20"/>
        </w:rPr>
        <w:t xml:space="preserve"> </w:t>
      </w:r>
      <w:proofErr w:type="spellStart"/>
      <w:r w:rsidRPr="00514AD5">
        <w:rPr>
          <w:sz w:val="20"/>
          <w:szCs w:val="20"/>
        </w:rPr>
        <w:t>Търново</w:t>
      </w:r>
      <w:proofErr w:type="spellEnd"/>
      <w:r w:rsidRPr="00514AD5">
        <w:rPr>
          <w:sz w:val="20"/>
          <w:szCs w:val="20"/>
        </w:rPr>
        <w:t xml:space="preserve">: </w:t>
      </w:r>
    </w:p>
    <w:p w:rsidR="003D133D" w:rsidRPr="00514AD5" w:rsidRDefault="003D133D" w:rsidP="003D133D">
      <w:pPr>
        <w:tabs>
          <w:tab w:val="left" w:pos="4800"/>
          <w:tab w:val="left" w:pos="4875"/>
        </w:tabs>
        <w:ind w:left="2880" w:firstLine="720"/>
        <w:rPr>
          <w:b/>
          <w:sz w:val="20"/>
          <w:szCs w:val="20"/>
        </w:rPr>
      </w:pPr>
      <w:r w:rsidRPr="00514AD5">
        <w:rPr>
          <w:b/>
          <w:sz w:val="20"/>
          <w:szCs w:val="20"/>
        </w:rPr>
        <w:t xml:space="preserve">            РЕШИ:</w:t>
      </w:r>
      <w:r w:rsidRPr="00514AD5">
        <w:rPr>
          <w:b/>
          <w:sz w:val="20"/>
          <w:szCs w:val="20"/>
        </w:rPr>
        <w:tab/>
      </w:r>
    </w:p>
    <w:p w:rsidR="003D133D" w:rsidRPr="00514AD5" w:rsidRDefault="003D133D" w:rsidP="003D133D">
      <w:pPr>
        <w:numPr>
          <w:ilvl w:val="0"/>
          <w:numId w:val="3"/>
        </w:numPr>
        <w:shd w:val="clear" w:color="auto" w:fill="FEFEFE"/>
        <w:spacing w:after="240" w:line="180" w:lineRule="atLeast"/>
        <w:jc w:val="both"/>
        <w:rPr>
          <w:sz w:val="20"/>
          <w:szCs w:val="20"/>
        </w:rPr>
      </w:pPr>
      <w:r w:rsidRPr="00514AD5">
        <w:rPr>
          <w:sz w:val="20"/>
          <w:szCs w:val="20"/>
        </w:rPr>
        <w:t xml:space="preserve">ОСВОБОЖДАВА в състава на СИК 040400 013 - гр. Велико Търново Любомир Георгиев Филипов, ЕГН </w:t>
      </w:r>
      <w:proofErr w:type="spellStart"/>
      <w:r w:rsidR="008D041E">
        <w:rPr>
          <w:sz w:val="20"/>
          <w:szCs w:val="20"/>
          <w:lang w:val="en-US"/>
        </w:rPr>
        <w:t>xxxxxxxxxxx</w:t>
      </w:r>
      <w:proofErr w:type="spellEnd"/>
      <w:r w:rsidR="008D041E" w:rsidRPr="00514AD5">
        <w:rPr>
          <w:sz w:val="20"/>
          <w:szCs w:val="20"/>
        </w:rPr>
        <w:t xml:space="preserve"> </w:t>
      </w:r>
      <w:r w:rsidRPr="00514AD5">
        <w:rPr>
          <w:sz w:val="20"/>
          <w:szCs w:val="20"/>
        </w:rPr>
        <w:t xml:space="preserve">– член, като на негово място НАЗНАЧАВА Ружа Маринова Симеонова,  ЕГН </w:t>
      </w:r>
      <w:proofErr w:type="spellStart"/>
      <w:r w:rsidR="008D041E">
        <w:rPr>
          <w:sz w:val="20"/>
          <w:szCs w:val="20"/>
          <w:lang w:val="en-US"/>
        </w:rPr>
        <w:t>xxxxxxxxxxx</w:t>
      </w:r>
      <w:proofErr w:type="spellEnd"/>
      <w:r w:rsidRPr="00514AD5">
        <w:rPr>
          <w:sz w:val="20"/>
          <w:szCs w:val="20"/>
        </w:rPr>
        <w:t xml:space="preserve">. </w:t>
      </w:r>
    </w:p>
    <w:p w:rsidR="003D133D" w:rsidRPr="00514AD5" w:rsidRDefault="00D97069" w:rsidP="003D133D">
      <w:pPr>
        <w:tabs>
          <w:tab w:val="left" w:pos="3645"/>
        </w:tabs>
        <w:jc w:val="both"/>
        <w:rPr>
          <w:sz w:val="20"/>
          <w:szCs w:val="20"/>
        </w:rPr>
      </w:pPr>
      <w:r>
        <w:rPr>
          <w:sz w:val="20"/>
          <w:szCs w:val="20"/>
        </w:rPr>
        <w:t xml:space="preserve">   </w:t>
      </w:r>
      <w:r w:rsidR="003D133D" w:rsidRPr="00514AD5">
        <w:rPr>
          <w:sz w:val="20"/>
          <w:szCs w:val="20"/>
        </w:rPr>
        <w:t>Решението подлежи на обжалване пред ЦИК София, в тридневен срок, считано от обявяването му.“</w:t>
      </w:r>
    </w:p>
    <w:p w:rsidR="00D97069" w:rsidRDefault="00D97069" w:rsidP="003D133D">
      <w:pPr>
        <w:tabs>
          <w:tab w:val="left" w:pos="3645"/>
        </w:tabs>
        <w:jc w:val="both"/>
        <w:rPr>
          <w:sz w:val="20"/>
          <w:szCs w:val="20"/>
        </w:rPr>
      </w:pPr>
    </w:p>
    <w:p w:rsidR="003D133D" w:rsidRPr="00514AD5" w:rsidRDefault="003D133D" w:rsidP="003D133D">
      <w:pPr>
        <w:tabs>
          <w:tab w:val="left" w:pos="3645"/>
        </w:tabs>
        <w:jc w:val="both"/>
        <w:rPr>
          <w:sz w:val="20"/>
          <w:szCs w:val="20"/>
        </w:rPr>
      </w:pPr>
      <w:r w:rsidRPr="00514AD5">
        <w:rPr>
          <w:sz w:val="20"/>
          <w:szCs w:val="20"/>
        </w:rPr>
        <w:t>Комисията гласува както следва:</w:t>
      </w:r>
    </w:p>
    <w:p w:rsidR="003D133D" w:rsidRPr="00514AD5" w:rsidRDefault="003D133D" w:rsidP="003D133D">
      <w:pPr>
        <w:pStyle w:val="HTML"/>
        <w:jc w:val="both"/>
        <w:rPr>
          <w:rFonts w:ascii="Times New Roman" w:hAnsi="Times New Roman" w:cs="Times New Roman"/>
        </w:rPr>
      </w:pPr>
      <w:r w:rsidRPr="00514AD5">
        <w:rPr>
          <w:rFonts w:ascii="Times New Roman" w:hAnsi="Times New Roman" w:cs="Times New Roman"/>
        </w:rPr>
        <w:t>Председат</w:t>
      </w:r>
      <w:r w:rsidR="00D97069">
        <w:rPr>
          <w:rFonts w:ascii="Times New Roman" w:hAnsi="Times New Roman" w:cs="Times New Roman"/>
        </w:rPr>
        <w:t xml:space="preserve">ел: Десислава Стефанова Йонкова </w:t>
      </w:r>
      <w:r w:rsidRPr="00514AD5">
        <w:rPr>
          <w:rFonts w:ascii="Times New Roman" w:hAnsi="Times New Roman" w:cs="Times New Roman"/>
        </w:rPr>
        <w:t>-за</w:t>
      </w:r>
    </w:p>
    <w:p w:rsidR="003D133D" w:rsidRPr="00514AD5" w:rsidRDefault="003D133D" w:rsidP="003D133D">
      <w:pPr>
        <w:pStyle w:val="HTML"/>
        <w:jc w:val="both"/>
        <w:rPr>
          <w:rFonts w:ascii="Times New Roman" w:hAnsi="Times New Roman" w:cs="Times New Roman"/>
        </w:rPr>
      </w:pPr>
      <w:r w:rsidRPr="00514AD5">
        <w:rPr>
          <w:rFonts w:ascii="Times New Roman" w:hAnsi="Times New Roman" w:cs="Times New Roman"/>
        </w:rPr>
        <w:t xml:space="preserve">Зам.-председател: Ерджан Салиева </w:t>
      </w:r>
      <w:proofErr w:type="spellStart"/>
      <w:r w:rsidRPr="00514AD5">
        <w:rPr>
          <w:rFonts w:ascii="Times New Roman" w:hAnsi="Times New Roman" w:cs="Times New Roman"/>
        </w:rPr>
        <w:t>Алкова</w:t>
      </w:r>
      <w:proofErr w:type="spellEnd"/>
      <w:r w:rsidRPr="00514AD5">
        <w:rPr>
          <w:rFonts w:ascii="Times New Roman" w:hAnsi="Times New Roman" w:cs="Times New Roman"/>
        </w:rPr>
        <w:t xml:space="preserve"> -за</w:t>
      </w:r>
      <w:r w:rsidRPr="00514AD5">
        <w:rPr>
          <w:rFonts w:ascii="Times New Roman" w:hAnsi="Times New Roman" w:cs="Times New Roman"/>
        </w:rPr>
        <w:tab/>
      </w:r>
    </w:p>
    <w:p w:rsidR="003D133D" w:rsidRPr="00514AD5" w:rsidRDefault="00D97069" w:rsidP="003D133D">
      <w:pPr>
        <w:jc w:val="both"/>
        <w:rPr>
          <w:sz w:val="20"/>
          <w:szCs w:val="20"/>
        </w:rPr>
      </w:pPr>
      <w:r>
        <w:rPr>
          <w:sz w:val="20"/>
          <w:szCs w:val="20"/>
        </w:rPr>
        <w:t xml:space="preserve">Секретар: </w:t>
      </w:r>
      <w:r w:rsidR="003D133D" w:rsidRPr="00514AD5">
        <w:rPr>
          <w:sz w:val="20"/>
          <w:szCs w:val="20"/>
        </w:rPr>
        <w:t>Силвия Дечева Дечева-за</w:t>
      </w:r>
    </w:p>
    <w:p w:rsidR="003D133D" w:rsidRPr="00514AD5" w:rsidRDefault="003D133D" w:rsidP="003D133D">
      <w:pPr>
        <w:jc w:val="both"/>
        <w:rPr>
          <w:sz w:val="20"/>
          <w:szCs w:val="20"/>
        </w:rPr>
      </w:pPr>
    </w:p>
    <w:p w:rsidR="003D133D" w:rsidRPr="00514AD5" w:rsidRDefault="003D133D" w:rsidP="003D133D">
      <w:pPr>
        <w:jc w:val="both"/>
        <w:rPr>
          <w:sz w:val="20"/>
          <w:szCs w:val="20"/>
        </w:rPr>
      </w:pPr>
      <w:r w:rsidRPr="00514AD5">
        <w:rPr>
          <w:sz w:val="20"/>
          <w:szCs w:val="20"/>
        </w:rPr>
        <w:t>ЧЛЕНОВЕ:</w:t>
      </w:r>
    </w:p>
    <w:p w:rsidR="003D133D" w:rsidRPr="00514AD5" w:rsidRDefault="003D133D" w:rsidP="003D133D">
      <w:pPr>
        <w:rPr>
          <w:sz w:val="20"/>
          <w:szCs w:val="20"/>
        </w:rPr>
      </w:pPr>
      <w:r w:rsidRPr="00514AD5">
        <w:rPr>
          <w:sz w:val="20"/>
          <w:szCs w:val="20"/>
        </w:rPr>
        <w:t xml:space="preserve">1. Николина Красимирова Митева - за </w:t>
      </w:r>
    </w:p>
    <w:p w:rsidR="003D133D" w:rsidRPr="00514AD5" w:rsidRDefault="003D133D" w:rsidP="003D133D">
      <w:pPr>
        <w:rPr>
          <w:sz w:val="20"/>
          <w:szCs w:val="20"/>
        </w:rPr>
      </w:pPr>
      <w:r w:rsidRPr="00514AD5">
        <w:rPr>
          <w:sz w:val="20"/>
          <w:szCs w:val="20"/>
        </w:rPr>
        <w:t>2.</w:t>
      </w:r>
      <w:r w:rsidRPr="00514AD5">
        <w:rPr>
          <w:sz w:val="20"/>
          <w:szCs w:val="20"/>
          <w:lang w:val="en-US"/>
        </w:rPr>
        <w:t xml:space="preserve"> </w:t>
      </w:r>
      <w:r w:rsidRPr="00514AD5">
        <w:rPr>
          <w:sz w:val="20"/>
          <w:szCs w:val="20"/>
        </w:rPr>
        <w:t xml:space="preserve">Доброслава Димитрова </w:t>
      </w:r>
      <w:proofErr w:type="spellStart"/>
      <w:r w:rsidRPr="00514AD5">
        <w:rPr>
          <w:sz w:val="20"/>
          <w:szCs w:val="20"/>
        </w:rPr>
        <w:t>Керекова</w:t>
      </w:r>
      <w:proofErr w:type="spellEnd"/>
      <w:r w:rsidRPr="00514AD5">
        <w:rPr>
          <w:sz w:val="20"/>
          <w:szCs w:val="20"/>
        </w:rPr>
        <w:t xml:space="preserve"> - за</w:t>
      </w:r>
    </w:p>
    <w:p w:rsidR="003D133D" w:rsidRPr="00514AD5" w:rsidRDefault="003D133D" w:rsidP="003D133D">
      <w:pPr>
        <w:rPr>
          <w:sz w:val="20"/>
          <w:szCs w:val="20"/>
        </w:rPr>
      </w:pPr>
      <w:r w:rsidRPr="00514AD5">
        <w:rPr>
          <w:sz w:val="20"/>
          <w:szCs w:val="20"/>
        </w:rPr>
        <w:t>3.</w:t>
      </w:r>
      <w:r w:rsidRPr="00514AD5">
        <w:rPr>
          <w:sz w:val="20"/>
          <w:szCs w:val="20"/>
          <w:lang w:val="en-US"/>
        </w:rPr>
        <w:t xml:space="preserve"> </w:t>
      </w:r>
      <w:r w:rsidRPr="00514AD5">
        <w:rPr>
          <w:sz w:val="20"/>
          <w:szCs w:val="20"/>
        </w:rPr>
        <w:t>Христо Здравков Данев - за</w:t>
      </w:r>
    </w:p>
    <w:p w:rsidR="003D133D" w:rsidRPr="00514AD5" w:rsidRDefault="003D133D" w:rsidP="003D133D">
      <w:pPr>
        <w:rPr>
          <w:sz w:val="20"/>
          <w:szCs w:val="20"/>
        </w:rPr>
      </w:pPr>
      <w:r w:rsidRPr="00514AD5">
        <w:rPr>
          <w:sz w:val="20"/>
          <w:szCs w:val="20"/>
          <w:lang w:val="en-US"/>
        </w:rPr>
        <w:t>4</w:t>
      </w:r>
      <w:r w:rsidRPr="00514AD5">
        <w:rPr>
          <w:sz w:val="20"/>
          <w:szCs w:val="20"/>
        </w:rPr>
        <w:t>.</w:t>
      </w:r>
      <w:r w:rsidRPr="00514AD5">
        <w:rPr>
          <w:sz w:val="20"/>
          <w:szCs w:val="20"/>
          <w:lang w:val="en-US"/>
        </w:rPr>
        <w:t xml:space="preserve"> </w:t>
      </w:r>
      <w:r w:rsidRPr="00514AD5">
        <w:rPr>
          <w:sz w:val="20"/>
          <w:szCs w:val="20"/>
        </w:rPr>
        <w:t>Ивета Стоянова Кабакчиева - за</w:t>
      </w:r>
    </w:p>
    <w:p w:rsidR="003D133D" w:rsidRPr="00514AD5" w:rsidRDefault="003D133D" w:rsidP="003D133D">
      <w:pPr>
        <w:rPr>
          <w:sz w:val="20"/>
          <w:szCs w:val="20"/>
        </w:rPr>
      </w:pPr>
      <w:r w:rsidRPr="00514AD5">
        <w:rPr>
          <w:sz w:val="20"/>
          <w:szCs w:val="20"/>
          <w:lang w:val="en-US"/>
        </w:rPr>
        <w:t>5</w:t>
      </w:r>
      <w:r w:rsidRPr="00514AD5">
        <w:rPr>
          <w:sz w:val="20"/>
          <w:szCs w:val="20"/>
        </w:rPr>
        <w:t>. Искра Кънчева Бояджиева - за</w:t>
      </w:r>
    </w:p>
    <w:p w:rsidR="003D133D" w:rsidRPr="00514AD5" w:rsidRDefault="003D133D" w:rsidP="003D133D">
      <w:pPr>
        <w:rPr>
          <w:sz w:val="20"/>
          <w:szCs w:val="20"/>
        </w:rPr>
      </w:pPr>
      <w:r w:rsidRPr="00514AD5">
        <w:rPr>
          <w:sz w:val="20"/>
          <w:szCs w:val="20"/>
          <w:lang w:val="en-US"/>
        </w:rPr>
        <w:t>6</w:t>
      </w:r>
      <w:r w:rsidRPr="00514AD5">
        <w:rPr>
          <w:sz w:val="20"/>
          <w:szCs w:val="20"/>
        </w:rPr>
        <w:t>.</w:t>
      </w:r>
      <w:r w:rsidRPr="00514AD5">
        <w:rPr>
          <w:sz w:val="20"/>
          <w:szCs w:val="20"/>
          <w:lang w:val="en-US"/>
        </w:rPr>
        <w:t xml:space="preserve"> </w:t>
      </w:r>
      <w:r w:rsidRPr="00514AD5">
        <w:rPr>
          <w:sz w:val="20"/>
          <w:szCs w:val="20"/>
        </w:rPr>
        <w:t>Милен Христов Павлов - за</w:t>
      </w:r>
    </w:p>
    <w:p w:rsidR="003D133D" w:rsidRPr="00514AD5" w:rsidRDefault="003D133D" w:rsidP="003D133D">
      <w:pPr>
        <w:rPr>
          <w:sz w:val="20"/>
          <w:szCs w:val="20"/>
          <w:lang w:val="en-US"/>
        </w:rPr>
      </w:pPr>
      <w:r w:rsidRPr="00514AD5">
        <w:rPr>
          <w:sz w:val="20"/>
          <w:szCs w:val="20"/>
          <w:lang w:val="en-US"/>
        </w:rPr>
        <w:t>7</w:t>
      </w:r>
      <w:r w:rsidRPr="00514AD5">
        <w:rPr>
          <w:sz w:val="20"/>
          <w:szCs w:val="20"/>
        </w:rPr>
        <w:t>.</w:t>
      </w:r>
      <w:r w:rsidRPr="00514AD5">
        <w:rPr>
          <w:sz w:val="20"/>
          <w:szCs w:val="20"/>
          <w:lang w:val="en-US"/>
        </w:rPr>
        <w:t xml:space="preserve"> </w:t>
      </w:r>
      <w:r w:rsidRPr="00514AD5">
        <w:rPr>
          <w:sz w:val="20"/>
          <w:szCs w:val="20"/>
        </w:rPr>
        <w:t>Йорданка Владимирова Христова - за</w:t>
      </w:r>
    </w:p>
    <w:p w:rsidR="003D133D" w:rsidRPr="00514AD5" w:rsidRDefault="003D133D" w:rsidP="003D133D">
      <w:pPr>
        <w:jc w:val="both"/>
        <w:rPr>
          <w:sz w:val="20"/>
          <w:szCs w:val="20"/>
        </w:rPr>
      </w:pPr>
    </w:p>
    <w:p w:rsidR="003D133D" w:rsidRPr="00514AD5" w:rsidRDefault="003D133D" w:rsidP="003D133D">
      <w:pPr>
        <w:tabs>
          <w:tab w:val="left" w:pos="3645"/>
        </w:tabs>
        <w:jc w:val="both"/>
        <w:rPr>
          <w:sz w:val="20"/>
          <w:szCs w:val="20"/>
        </w:rPr>
      </w:pPr>
      <w:r w:rsidRPr="00514AD5">
        <w:rPr>
          <w:sz w:val="20"/>
          <w:szCs w:val="20"/>
        </w:rPr>
        <w:t xml:space="preserve">Решението беше взето в </w:t>
      </w:r>
      <w:r w:rsidRPr="00514AD5">
        <w:rPr>
          <w:sz w:val="20"/>
          <w:szCs w:val="20"/>
          <w:lang w:val="en-US"/>
        </w:rPr>
        <w:t>1</w:t>
      </w:r>
      <w:r w:rsidRPr="00514AD5">
        <w:rPr>
          <w:sz w:val="20"/>
          <w:szCs w:val="20"/>
        </w:rPr>
        <w:t>6:40 ч.</w:t>
      </w:r>
    </w:p>
    <w:p w:rsidR="003D133D" w:rsidRPr="00514AD5" w:rsidRDefault="003D133D" w:rsidP="003D133D">
      <w:pPr>
        <w:rPr>
          <w:sz w:val="20"/>
          <w:szCs w:val="20"/>
        </w:rPr>
      </w:pPr>
    </w:p>
    <w:p w:rsidR="00D97069" w:rsidRDefault="00D97069" w:rsidP="003D133D">
      <w:pPr>
        <w:tabs>
          <w:tab w:val="left" w:pos="3645"/>
        </w:tabs>
        <w:jc w:val="both"/>
        <w:rPr>
          <w:b/>
          <w:sz w:val="20"/>
          <w:szCs w:val="20"/>
          <w:u w:val="single"/>
        </w:rPr>
      </w:pPr>
    </w:p>
    <w:p w:rsidR="003D133D" w:rsidRPr="00D97069" w:rsidRDefault="003D133D" w:rsidP="003D133D">
      <w:pPr>
        <w:tabs>
          <w:tab w:val="left" w:pos="3645"/>
        </w:tabs>
        <w:jc w:val="both"/>
        <w:rPr>
          <w:b/>
          <w:sz w:val="20"/>
          <w:szCs w:val="20"/>
          <w:u w:val="single"/>
        </w:rPr>
      </w:pPr>
      <w:r w:rsidRPr="00D97069">
        <w:rPr>
          <w:b/>
          <w:sz w:val="20"/>
          <w:szCs w:val="20"/>
          <w:u w:val="single"/>
        </w:rPr>
        <w:t>3.</w:t>
      </w:r>
      <w:r w:rsidR="00D97069" w:rsidRPr="00D97069">
        <w:rPr>
          <w:b/>
          <w:sz w:val="20"/>
          <w:szCs w:val="20"/>
          <w:u w:val="single"/>
        </w:rPr>
        <w:t xml:space="preserve">По </w:t>
      </w:r>
      <w:r w:rsidRPr="00D97069">
        <w:rPr>
          <w:b/>
          <w:sz w:val="20"/>
          <w:szCs w:val="20"/>
          <w:u w:val="single"/>
        </w:rPr>
        <w:t xml:space="preserve"> вх. № 254/08.10.2015 - назначаване на ПСИК на територията на община Велико Търново</w:t>
      </w:r>
    </w:p>
    <w:p w:rsidR="003D133D" w:rsidRPr="00514AD5" w:rsidRDefault="003D133D" w:rsidP="003D133D">
      <w:pPr>
        <w:tabs>
          <w:tab w:val="left" w:pos="3645"/>
        </w:tabs>
        <w:jc w:val="both"/>
        <w:rPr>
          <w:b/>
          <w:i/>
          <w:sz w:val="20"/>
          <w:szCs w:val="20"/>
        </w:rPr>
      </w:pPr>
    </w:p>
    <w:p w:rsidR="003D133D" w:rsidRPr="00514AD5" w:rsidRDefault="003D133D" w:rsidP="003D133D">
      <w:pPr>
        <w:tabs>
          <w:tab w:val="left" w:pos="3645"/>
        </w:tabs>
        <w:jc w:val="both"/>
        <w:rPr>
          <w:sz w:val="20"/>
          <w:szCs w:val="20"/>
        </w:rPr>
      </w:pPr>
      <w:r w:rsidRPr="00514AD5">
        <w:rPr>
          <w:sz w:val="20"/>
          <w:szCs w:val="20"/>
        </w:rPr>
        <w:t xml:space="preserve">            Председателят подложи на гласуване следният проект на решение:</w:t>
      </w:r>
    </w:p>
    <w:p w:rsidR="00812ACE" w:rsidRPr="00514AD5" w:rsidRDefault="00812ACE" w:rsidP="003D133D">
      <w:pPr>
        <w:jc w:val="center"/>
        <w:rPr>
          <w:b/>
          <w:bCs/>
          <w:sz w:val="20"/>
          <w:szCs w:val="20"/>
        </w:rPr>
      </w:pPr>
    </w:p>
    <w:p w:rsidR="003D133D" w:rsidRPr="00514AD5" w:rsidRDefault="003D133D" w:rsidP="003D133D">
      <w:pPr>
        <w:jc w:val="center"/>
        <w:rPr>
          <w:b/>
          <w:bCs/>
          <w:sz w:val="20"/>
          <w:szCs w:val="20"/>
        </w:rPr>
      </w:pPr>
      <w:r w:rsidRPr="00514AD5">
        <w:rPr>
          <w:b/>
          <w:bCs/>
          <w:sz w:val="20"/>
          <w:szCs w:val="20"/>
        </w:rPr>
        <w:t>„Р Е Ш Е Н И Е</w:t>
      </w:r>
    </w:p>
    <w:p w:rsidR="003D133D" w:rsidRPr="00514AD5" w:rsidRDefault="003D133D" w:rsidP="003D133D">
      <w:pPr>
        <w:ind w:left="3540" w:firstLine="708"/>
        <w:rPr>
          <w:b/>
          <w:bCs/>
          <w:sz w:val="20"/>
          <w:szCs w:val="20"/>
          <w:lang w:val="en-US"/>
        </w:rPr>
      </w:pPr>
      <w:r w:rsidRPr="00514AD5">
        <w:rPr>
          <w:b/>
          <w:bCs/>
          <w:sz w:val="20"/>
          <w:szCs w:val="20"/>
        </w:rPr>
        <w:t>№ 23</w:t>
      </w:r>
      <w:r w:rsidRPr="00514AD5">
        <w:rPr>
          <w:b/>
          <w:bCs/>
          <w:sz w:val="20"/>
          <w:szCs w:val="20"/>
          <w:lang w:val="en-US"/>
        </w:rPr>
        <w:t>6</w:t>
      </w:r>
    </w:p>
    <w:p w:rsidR="003D133D" w:rsidRPr="00514AD5" w:rsidRDefault="003D133D" w:rsidP="00F255C3">
      <w:pPr>
        <w:jc w:val="center"/>
        <w:rPr>
          <w:b/>
          <w:bCs/>
          <w:sz w:val="20"/>
          <w:szCs w:val="20"/>
        </w:rPr>
      </w:pPr>
      <w:r w:rsidRPr="00514AD5">
        <w:rPr>
          <w:b/>
          <w:bCs/>
          <w:sz w:val="20"/>
          <w:szCs w:val="20"/>
        </w:rPr>
        <w:t xml:space="preserve">гр. Велико Търново, </w:t>
      </w:r>
      <w:r w:rsidRPr="00514AD5">
        <w:rPr>
          <w:b/>
          <w:bCs/>
          <w:sz w:val="20"/>
          <w:szCs w:val="20"/>
          <w:lang w:val="en-US"/>
        </w:rPr>
        <w:t>09</w:t>
      </w:r>
      <w:r w:rsidRPr="00514AD5">
        <w:rPr>
          <w:b/>
          <w:bCs/>
          <w:sz w:val="20"/>
          <w:szCs w:val="20"/>
        </w:rPr>
        <w:t>.1</w:t>
      </w:r>
      <w:r w:rsidRPr="00514AD5">
        <w:rPr>
          <w:b/>
          <w:bCs/>
          <w:sz w:val="20"/>
          <w:szCs w:val="20"/>
          <w:lang w:val="en-US"/>
        </w:rPr>
        <w:t>0</w:t>
      </w:r>
      <w:r w:rsidRPr="00514AD5">
        <w:rPr>
          <w:b/>
          <w:bCs/>
          <w:sz w:val="20"/>
          <w:szCs w:val="20"/>
        </w:rPr>
        <w:t>.20</w:t>
      </w:r>
      <w:r w:rsidRPr="00514AD5">
        <w:rPr>
          <w:b/>
          <w:bCs/>
          <w:sz w:val="20"/>
          <w:szCs w:val="20"/>
          <w:lang w:val="en-US"/>
        </w:rPr>
        <w:t>15</w:t>
      </w:r>
      <w:r w:rsidRPr="00514AD5">
        <w:rPr>
          <w:b/>
          <w:bCs/>
          <w:sz w:val="20"/>
          <w:szCs w:val="20"/>
        </w:rPr>
        <w:t>г</w:t>
      </w:r>
    </w:p>
    <w:p w:rsidR="003D133D" w:rsidRPr="00514AD5" w:rsidRDefault="003D133D" w:rsidP="003D133D">
      <w:pPr>
        <w:shd w:val="clear" w:color="auto" w:fill="FEFEFE"/>
        <w:spacing w:before="240" w:after="240" w:line="350" w:lineRule="atLeast"/>
        <w:ind w:firstLine="708"/>
        <w:rPr>
          <w:i/>
          <w:sz w:val="20"/>
          <w:szCs w:val="20"/>
        </w:rPr>
      </w:pPr>
      <w:r w:rsidRPr="00514AD5">
        <w:rPr>
          <w:i/>
          <w:sz w:val="20"/>
          <w:szCs w:val="20"/>
        </w:rPr>
        <w:t>ОТНОСНО: назначаване на ПСИК на територията на община Велико Търново</w:t>
      </w:r>
    </w:p>
    <w:p w:rsidR="003D133D" w:rsidRPr="00514AD5" w:rsidRDefault="003D133D" w:rsidP="003D133D">
      <w:pPr>
        <w:pStyle w:val="a9"/>
        <w:ind w:firstLine="708"/>
        <w:jc w:val="both"/>
        <w:rPr>
          <w:sz w:val="20"/>
          <w:szCs w:val="20"/>
        </w:rPr>
      </w:pPr>
      <w:r w:rsidRPr="00514AD5">
        <w:rPr>
          <w:sz w:val="20"/>
          <w:szCs w:val="20"/>
        </w:rPr>
        <w:t>Постъпило е предложение за назначаване на състава на ПСИК в Община Велико Търново от Кмета на Общината изх. РД-</w:t>
      </w:r>
      <w:r w:rsidRPr="00514AD5">
        <w:rPr>
          <w:sz w:val="20"/>
          <w:szCs w:val="20"/>
          <w:lang w:val="en-US"/>
        </w:rPr>
        <w:t>37-154</w:t>
      </w:r>
      <w:r w:rsidRPr="00514AD5">
        <w:rPr>
          <w:sz w:val="20"/>
          <w:szCs w:val="20"/>
        </w:rPr>
        <w:t>/</w:t>
      </w:r>
      <w:r w:rsidRPr="00514AD5">
        <w:rPr>
          <w:sz w:val="20"/>
          <w:szCs w:val="20"/>
          <w:lang w:val="en-US"/>
        </w:rPr>
        <w:t>08</w:t>
      </w:r>
      <w:r w:rsidRPr="00514AD5">
        <w:rPr>
          <w:sz w:val="20"/>
          <w:szCs w:val="20"/>
        </w:rPr>
        <w:t>.1</w:t>
      </w:r>
      <w:r w:rsidRPr="00514AD5">
        <w:rPr>
          <w:sz w:val="20"/>
          <w:szCs w:val="20"/>
          <w:lang w:val="en-US"/>
        </w:rPr>
        <w:t>0</w:t>
      </w:r>
      <w:r w:rsidRPr="00514AD5">
        <w:rPr>
          <w:sz w:val="20"/>
          <w:szCs w:val="20"/>
        </w:rPr>
        <w:t>2015, заведено под №</w:t>
      </w:r>
      <w:r w:rsidRPr="00514AD5">
        <w:rPr>
          <w:sz w:val="20"/>
          <w:szCs w:val="20"/>
          <w:lang w:val="en-US"/>
        </w:rPr>
        <w:t>254</w:t>
      </w:r>
      <w:r w:rsidRPr="00514AD5">
        <w:rPr>
          <w:sz w:val="20"/>
          <w:szCs w:val="20"/>
        </w:rPr>
        <w:t xml:space="preserve">  на 08.10.15г.  във входящият регистър на ОИК-Велико Търново. </w:t>
      </w:r>
    </w:p>
    <w:p w:rsidR="003D133D" w:rsidRPr="00514AD5" w:rsidRDefault="003D133D" w:rsidP="003D133D">
      <w:pPr>
        <w:pStyle w:val="a9"/>
        <w:ind w:firstLine="708"/>
        <w:jc w:val="both"/>
        <w:rPr>
          <w:sz w:val="20"/>
          <w:szCs w:val="20"/>
        </w:rPr>
      </w:pPr>
      <w:r w:rsidRPr="00514AD5">
        <w:rPr>
          <w:sz w:val="20"/>
          <w:szCs w:val="20"/>
        </w:rPr>
        <w:t xml:space="preserve">Към заявлението са приложени: 1. Писмено предложение за състава на подвижната секционна избирателна комисия; 2. Предложенията на партиите и коалициите от партии за състава на ПСИК; 3.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14AD5">
          <w:rPr>
            <w:sz w:val="20"/>
            <w:szCs w:val="20"/>
          </w:rPr>
          <w:t>2014 г</w:t>
        </w:r>
      </w:smartTag>
      <w:r w:rsidRPr="00514AD5">
        <w:rPr>
          <w:sz w:val="20"/>
          <w:szCs w:val="20"/>
        </w:rPr>
        <w:t>.; 4. Заверени копия от пълномощните на лицата, участвали в преговорите, когато партиите и коалициите са се представлявали от пълномощник; 5. Копие от поканата за датата, часа и мястото на провеждане на консултациите</w:t>
      </w:r>
      <w:r w:rsidRPr="00514AD5">
        <w:rPr>
          <w:sz w:val="20"/>
          <w:szCs w:val="20"/>
          <w:lang w:val="en-US"/>
        </w:rPr>
        <w:t>;</w:t>
      </w:r>
      <w:r w:rsidRPr="00514AD5">
        <w:rPr>
          <w:sz w:val="20"/>
          <w:szCs w:val="20"/>
        </w:rPr>
        <w:t xml:space="preserve"> 6</w:t>
      </w:r>
      <w:r w:rsidRPr="00514AD5">
        <w:rPr>
          <w:sz w:val="20"/>
          <w:szCs w:val="20"/>
          <w:lang w:val="en-US"/>
        </w:rPr>
        <w:t>.</w:t>
      </w:r>
      <w:r w:rsidRPr="00514AD5">
        <w:rPr>
          <w:sz w:val="20"/>
          <w:szCs w:val="20"/>
        </w:rPr>
        <w:t xml:space="preserve"> Протокол от проведената в Община Велико Търново на 06.10.2015г. среща с представителите на политическите партии и коалиции.</w:t>
      </w:r>
    </w:p>
    <w:p w:rsidR="003D133D" w:rsidRPr="00514AD5" w:rsidRDefault="003D133D" w:rsidP="003D133D">
      <w:pPr>
        <w:pStyle w:val="a9"/>
        <w:ind w:firstLine="720"/>
        <w:jc w:val="both"/>
        <w:rPr>
          <w:sz w:val="20"/>
          <w:szCs w:val="20"/>
        </w:rPr>
      </w:pPr>
      <w:r w:rsidRPr="00514AD5">
        <w:rPr>
          <w:sz w:val="20"/>
          <w:szCs w:val="20"/>
        </w:rPr>
        <w:t xml:space="preserve">Всички представени документи бяха подробно разгледани и проверени. Същите отговарят на изискванията, посочени в </w:t>
      </w:r>
      <w:hyperlink r:id="rId6" w:history="1">
        <w:r w:rsidRPr="00514AD5">
          <w:rPr>
            <w:sz w:val="20"/>
            <w:szCs w:val="20"/>
          </w:rPr>
          <w:t>решение № 2462-МИ/НР/02.10.2015г.</w:t>
        </w:r>
      </w:hyperlink>
      <w:r w:rsidRPr="00514AD5">
        <w:rPr>
          <w:sz w:val="20"/>
          <w:szCs w:val="20"/>
        </w:rPr>
        <w:t xml:space="preserve"> на ЦИК София и на визираното в чл. 90 и чл.91 от Изборния кодекс. </w:t>
      </w:r>
    </w:p>
    <w:p w:rsidR="003D133D" w:rsidRPr="00514AD5" w:rsidRDefault="003D133D" w:rsidP="003D133D">
      <w:pPr>
        <w:pStyle w:val="a9"/>
        <w:ind w:firstLine="720"/>
        <w:jc w:val="both"/>
        <w:rPr>
          <w:sz w:val="20"/>
          <w:szCs w:val="20"/>
        </w:rPr>
      </w:pPr>
      <w:r w:rsidRPr="00514AD5">
        <w:rPr>
          <w:sz w:val="20"/>
          <w:szCs w:val="20"/>
        </w:rPr>
        <w:t xml:space="preserve">Налице са предвидените в закона предпоставки за назначаване на подвижна секционна избирателна комисия в Община Велико Търново, поради което и на основание  чл. 87, ал. 1, т. 5 и т.7, във връзка с чл. 89, ал.2 от Изборния кодекс, ОИК- Велико Търново </w:t>
      </w:r>
    </w:p>
    <w:p w:rsidR="00812ACE" w:rsidRPr="00514AD5" w:rsidRDefault="00812ACE" w:rsidP="00812ACE">
      <w:pPr>
        <w:shd w:val="clear" w:color="auto" w:fill="FEFEFE"/>
        <w:spacing w:after="240" w:line="350" w:lineRule="atLeast"/>
        <w:jc w:val="both"/>
        <w:rPr>
          <w:sz w:val="20"/>
          <w:szCs w:val="20"/>
        </w:rPr>
      </w:pPr>
      <w:r w:rsidRPr="00514AD5">
        <w:rPr>
          <w:sz w:val="20"/>
          <w:szCs w:val="20"/>
        </w:rPr>
        <w:tab/>
      </w:r>
      <w:r w:rsidRPr="00514AD5">
        <w:rPr>
          <w:sz w:val="20"/>
          <w:szCs w:val="20"/>
        </w:rPr>
        <w:tab/>
      </w:r>
      <w:r w:rsidRPr="00514AD5">
        <w:rPr>
          <w:sz w:val="20"/>
          <w:szCs w:val="20"/>
        </w:rPr>
        <w:tab/>
      </w:r>
      <w:r w:rsidRPr="00514AD5">
        <w:rPr>
          <w:sz w:val="20"/>
          <w:szCs w:val="20"/>
        </w:rPr>
        <w:tab/>
      </w:r>
    </w:p>
    <w:p w:rsidR="003D133D" w:rsidRPr="00514AD5" w:rsidRDefault="003D133D" w:rsidP="00812ACE">
      <w:pPr>
        <w:shd w:val="clear" w:color="auto" w:fill="FEFEFE"/>
        <w:spacing w:after="240" w:line="350" w:lineRule="atLeast"/>
        <w:jc w:val="center"/>
        <w:rPr>
          <w:b/>
          <w:bCs/>
          <w:sz w:val="20"/>
          <w:szCs w:val="20"/>
        </w:rPr>
      </w:pPr>
      <w:r w:rsidRPr="00514AD5">
        <w:rPr>
          <w:b/>
          <w:bCs/>
          <w:sz w:val="20"/>
          <w:szCs w:val="20"/>
        </w:rPr>
        <w:lastRenderedPageBreak/>
        <w:t>РЕШИ:</w:t>
      </w:r>
    </w:p>
    <w:p w:rsidR="003D133D" w:rsidRPr="00514AD5" w:rsidRDefault="003D133D" w:rsidP="003D133D">
      <w:pPr>
        <w:numPr>
          <w:ilvl w:val="0"/>
          <w:numId w:val="4"/>
        </w:numPr>
        <w:shd w:val="clear" w:color="auto" w:fill="FEFEFE"/>
        <w:spacing w:after="240" w:line="350" w:lineRule="atLeast"/>
        <w:jc w:val="both"/>
        <w:rPr>
          <w:sz w:val="20"/>
          <w:szCs w:val="20"/>
        </w:rPr>
      </w:pPr>
      <w:r w:rsidRPr="00514AD5">
        <w:rPr>
          <w:sz w:val="20"/>
          <w:szCs w:val="20"/>
        </w:rPr>
        <w:t>Определя една ПСИК за територията на Община Велико Търново, с обхват:гр.Велико Търново, гр.Дебелец, с. Русаля и с.Леденик.</w:t>
      </w:r>
    </w:p>
    <w:p w:rsidR="003D133D" w:rsidRPr="00514AD5" w:rsidRDefault="003D133D" w:rsidP="00812ACE">
      <w:pPr>
        <w:numPr>
          <w:ilvl w:val="0"/>
          <w:numId w:val="4"/>
        </w:numPr>
        <w:shd w:val="clear" w:color="auto" w:fill="FEFEFE"/>
        <w:spacing w:after="240" w:line="350" w:lineRule="atLeast"/>
        <w:jc w:val="both"/>
        <w:rPr>
          <w:sz w:val="20"/>
          <w:szCs w:val="20"/>
        </w:rPr>
      </w:pPr>
      <w:r w:rsidRPr="00514AD5">
        <w:rPr>
          <w:sz w:val="20"/>
          <w:szCs w:val="20"/>
        </w:rPr>
        <w:t>Определя номер на ПСИК, а именно № 040400091</w:t>
      </w:r>
    </w:p>
    <w:p w:rsidR="003D133D" w:rsidRPr="00514AD5" w:rsidRDefault="003D133D" w:rsidP="003D133D">
      <w:pPr>
        <w:numPr>
          <w:ilvl w:val="0"/>
          <w:numId w:val="4"/>
        </w:numPr>
        <w:shd w:val="clear" w:color="auto" w:fill="FEFEFE"/>
        <w:spacing w:after="240" w:line="350" w:lineRule="atLeast"/>
        <w:jc w:val="both"/>
        <w:rPr>
          <w:sz w:val="20"/>
          <w:szCs w:val="20"/>
        </w:rPr>
      </w:pPr>
      <w:r w:rsidRPr="00514AD5">
        <w:rPr>
          <w:bCs/>
          <w:sz w:val="20"/>
          <w:szCs w:val="20"/>
        </w:rPr>
        <w:t>Назначава</w:t>
      </w:r>
      <w:r w:rsidRPr="00514AD5">
        <w:rPr>
          <w:sz w:val="20"/>
          <w:szCs w:val="20"/>
        </w:rPr>
        <w:t> състава на подвижната секционна избирателна комисия в Община  Велико Търново, предложен от кмета на Община Велико Търново, както следва:</w:t>
      </w:r>
    </w:p>
    <w:tbl>
      <w:tblPr>
        <w:tblW w:w="9388" w:type="dxa"/>
        <w:tblInd w:w="55" w:type="dxa"/>
        <w:tblCellMar>
          <w:left w:w="70" w:type="dxa"/>
          <w:right w:w="70" w:type="dxa"/>
        </w:tblCellMar>
        <w:tblLook w:val="04A0" w:firstRow="1" w:lastRow="0" w:firstColumn="1" w:lastColumn="0" w:noHBand="0" w:noVBand="1"/>
      </w:tblPr>
      <w:tblGrid>
        <w:gridCol w:w="1291"/>
        <w:gridCol w:w="3119"/>
        <w:gridCol w:w="1275"/>
        <w:gridCol w:w="2243"/>
        <w:gridCol w:w="1460"/>
      </w:tblGrid>
      <w:tr w:rsidR="003D133D" w:rsidRPr="00514AD5" w:rsidTr="008D041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jc w:val="both"/>
              <w:rPr>
                <w:sz w:val="20"/>
                <w:szCs w:val="20"/>
              </w:rPr>
            </w:pPr>
            <w:r w:rsidRPr="00514AD5">
              <w:rPr>
                <w:sz w:val="20"/>
                <w:szCs w:val="20"/>
              </w:rPr>
              <w:t>040400091</w:t>
            </w:r>
            <w:bookmarkStart w:id="0" w:name="_GoBack"/>
            <w:bookmarkEnd w:id="0"/>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ind w:firstLine="119"/>
              <w:jc w:val="both"/>
              <w:rPr>
                <w:sz w:val="20"/>
                <w:szCs w:val="20"/>
              </w:rPr>
            </w:pPr>
            <w:r w:rsidRPr="00514AD5">
              <w:rPr>
                <w:sz w:val="20"/>
                <w:szCs w:val="20"/>
              </w:rPr>
              <w:t>Калина Иванова Божкова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D133D" w:rsidRPr="00514AD5" w:rsidRDefault="003D133D" w:rsidP="007D79BC">
            <w:pPr>
              <w:shd w:val="clear" w:color="auto" w:fill="FEFEFE"/>
              <w:ind w:firstLine="119"/>
              <w:jc w:val="both"/>
              <w:rPr>
                <w:sz w:val="20"/>
                <w:szCs w:val="20"/>
              </w:rPr>
            </w:pP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ind w:firstLine="119"/>
              <w:jc w:val="center"/>
              <w:rPr>
                <w:sz w:val="20"/>
                <w:szCs w:val="20"/>
              </w:rPr>
            </w:pPr>
            <w:r w:rsidRPr="00514AD5">
              <w:rPr>
                <w:sz w:val="20"/>
                <w:szCs w:val="20"/>
              </w:rPr>
              <w:t>Председател</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ind w:firstLine="119"/>
              <w:jc w:val="center"/>
              <w:rPr>
                <w:sz w:val="20"/>
                <w:szCs w:val="20"/>
              </w:rPr>
            </w:pPr>
            <w:r w:rsidRPr="00514AD5">
              <w:rPr>
                <w:sz w:val="20"/>
                <w:szCs w:val="20"/>
              </w:rPr>
              <w:t>БСП</w:t>
            </w:r>
          </w:p>
        </w:tc>
      </w:tr>
      <w:tr w:rsidR="003D133D" w:rsidRPr="00514AD5" w:rsidTr="008D041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jc w:val="both"/>
              <w:rPr>
                <w:sz w:val="20"/>
                <w:szCs w:val="20"/>
              </w:rPr>
            </w:pPr>
            <w:r w:rsidRPr="00514AD5">
              <w:rPr>
                <w:sz w:val="20"/>
                <w:szCs w:val="20"/>
              </w:rPr>
              <w:t>040400091</w:t>
            </w:r>
          </w:p>
        </w:tc>
        <w:tc>
          <w:tcPr>
            <w:tcW w:w="3119" w:type="dxa"/>
            <w:tcBorders>
              <w:top w:val="nil"/>
              <w:left w:val="nil"/>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ind w:firstLine="119"/>
              <w:jc w:val="both"/>
              <w:rPr>
                <w:sz w:val="20"/>
                <w:szCs w:val="20"/>
              </w:rPr>
            </w:pPr>
            <w:r w:rsidRPr="00514AD5">
              <w:rPr>
                <w:sz w:val="20"/>
                <w:szCs w:val="20"/>
              </w:rPr>
              <w:t xml:space="preserve">Владимир Георгиев </w:t>
            </w:r>
            <w:proofErr w:type="spellStart"/>
            <w:r w:rsidRPr="00514AD5">
              <w:rPr>
                <w:sz w:val="20"/>
                <w:szCs w:val="20"/>
              </w:rPr>
              <w:t>Георгиев</w:t>
            </w:r>
            <w:proofErr w:type="spellEnd"/>
          </w:p>
        </w:tc>
        <w:tc>
          <w:tcPr>
            <w:tcW w:w="1275" w:type="dxa"/>
            <w:tcBorders>
              <w:top w:val="nil"/>
              <w:left w:val="nil"/>
              <w:bottom w:val="single" w:sz="4" w:space="0" w:color="auto"/>
              <w:right w:val="single" w:sz="4" w:space="0" w:color="auto"/>
            </w:tcBorders>
            <w:shd w:val="clear" w:color="auto" w:fill="auto"/>
            <w:noWrap/>
            <w:vAlign w:val="bottom"/>
          </w:tcPr>
          <w:p w:rsidR="003D133D" w:rsidRPr="00514AD5" w:rsidRDefault="003D133D" w:rsidP="007D79BC">
            <w:pPr>
              <w:shd w:val="clear" w:color="auto" w:fill="FEFEFE"/>
              <w:ind w:firstLine="119"/>
              <w:jc w:val="both"/>
              <w:rPr>
                <w:sz w:val="20"/>
                <w:szCs w:val="20"/>
              </w:rPr>
            </w:pPr>
          </w:p>
        </w:tc>
        <w:tc>
          <w:tcPr>
            <w:tcW w:w="2243" w:type="dxa"/>
            <w:tcBorders>
              <w:top w:val="nil"/>
              <w:left w:val="nil"/>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ind w:firstLine="119"/>
              <w:jc w:val="center"/>
              <w:rPr>
                <w:sz w:val="20"/>
                <w:szCs w:val="20"/>
              </w:rPr>
            </w:pPr>
            <w:r w:rsidRPr="00514AD5">
              <w:rPr>
                <w:sz w:val="20"/>
                <w:szCs w:val="20"/>
              </w:rPr>
              <w:t>Зам.председател</w:t>
            </w:r>
          </w:p>
        </w:tc>
        <w:tc>
          <w:tcPr>
            <w:tcW w:w="1460" w:type="dxa"/>
            <w:tcBorders>
              <w:top w:val="nil"/>
              <w:left w:val="nil"/>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ind w:firstLine="119"/>
              <w:jc w:val="center"/>
              <w:rPr>
                <w:sz w:val="20"/>
                <w:szCs w:val="20"/>
              </w:rPr>
            </w:pPr>
            <w:r w:rsidRPr="00514AD5">
              <w:rPr>
                <w:sz w:val="20"/>
                <w:szCs w:val="20"/>
              </w:rPr>
              <w:t>РБ</w:t>
            </w:r>
          </w:p>
        </w:tc>
      </w:tr>
      <w:tr w:rsidR="003D133D" w:rsidRPr="00514AD5" w:rsidTr="008D041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jc w:val="both"/>
              <w:rPr>
                <w:sz w:val="20"/>
                <w:szCs w:val="20"/>
              </w:rPr>
            </w:pPr>
            <w:r w:rsidRPr="00514AD5">
              <w:rPr>
                <w:sz w:val="20"/>
                <w:szCs w:val="20"/>
              </w:rPr>
              <w:t>040400091</w:t>
            </w:r>
          </w:p>
        </w:tc>
        <w:tc>
          <w:tcPr>
            <w:tcW w:w="3119" w:type="dxa"/>
            <w:tcBorders>
              <w:top w:val="nil"/>
              <w:left w:val="nil"/>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ind w:firstLine="119"/>
              <w:jc w:val="both"/>
              <w:rPr>
                <w:sz w:val="20"/>
                <w:szCs w:val="20"/>
              </w:rPr>
            </w:pPr>
            <w:r w:rsidRPr="00514AD5">
              <w:rPr>
                <w:sz w:val="20"/>
                <w:szCs w:val="20"/>
              </w:rPr>
              <w:t xml:space="preserve">Катя Дончева </w:t>
            </w:r>
            <w:proofErr w:type="spellStart"/>
            <w:r w:rsidRPr="00514AD5">
              <w:rPr>
                <w:sz w:val="20"/>
                <w:szCs w:val="20"/>
              </w:rPr>
              <w:t>Дончева</w:t>
            </w:r>
            <w:proofErr w:type="spellEnd"/>
          </w:p>
        </w:tc>
        <w:tc>
          <w:tcPr>
            <w:tcW w:w="1275" w:type="dxa"/>
            <w:tcBorders>
              <w:top w:val="nil"/>
              <w:left w:val="nil"/>
              <w:bottom w:val="single" w:sz="4" w:space="0" w:color="auto"/>
              <w:right w:val="single" w:sz="4" w:space="0" w:color="auto"/>
            </w:tcBorders>
            <w:shd w:val="clear" w:color="auto" w:fill="auto"/>
            <w:noWrap/>
            <w:vAlign w:val="bottom"/>
          </w:tcPr>
          <w:p w:rsidR="003D133D" w:rsidRPr="00514AD5" w:rsidRDefault="003D133D" w:rsidP="007D79BC">
            <w:pPr>
              <w:shd w:val="clear" w:color="auto" w:fill="FEFEFE"/>
              <w:ind w:firstLine="119"/>
              <w:jc w:val="both"/>
              <w:rPr>
                <w:sz w:val="20"/>
                <w:szCs w:val="20"/>
              </w:rPr>
            </w:pPr>
          </w:p>
        </w:tc>
        <w:tc>
          <w:tcPr>
            <w:tcW w:w="2243" w:type="dxa"/>
            <w:tcBorders>
              <w:top w:val="nil"/>
              <w:left w:val="nil"/>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ind w:firstLine="119"/>
              <w:jc w:val="center"/>
              <w:rPr>
                <w:sz w:val="20"/>
                <w:szCs w:val="20"/>
              </w:rPr>
            </w:pPr>
            <w:r w:rsidRPr="00514AD5">
              <w:rPr>
                <w:sz w:val="20"/>
                <w:szCs w:val="20"/>
              </w:rPr>
              <w:t>Секретар</w:t>
            </w:r>
          </w:p>
        </w:tc>
        <w:tc>
          <w:tcPr>
            <w:tcW w:w="1460" w:type="dxa"/>
            <w:tcBorders>
              <w:top w:val="nil"/>
              <w:left w:val="nil"/>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ind w:firstLine="119"/>
              <w:jc w:val="center"/>
              <w:rPr>
                <w:sz w:val="20"/>
                <w:szCs w:val="20"/>
              </w:rPr>
            </w:pPr>
            <w:r w:rsidRPr="00514AD5">
              <w:rPr>
                <w:sz w:val="20"/>
                <w:szCs w:val="20"/>
              </w:rPr>
              <w:t>ГЕРБ</w:t>
            </w:r>
          </w:p>
        </w:tc>
      </w:tr>
      <w:tr w:rsidR="003D133D" w:rsidRPr="00514AD5" w:rsidTr="008D041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jc w:val="both"/>
              <w:rPr>
                <w:sz w:val="20"/>
                <w:szCs w:val="20"/>
              </w:rPr>
            </w:pPr>
            <w:r w:rsidRPr="00514AD5">
              <w:rPr>
                <w:sz w:val="20"/>
                <w:szCs w:val="20"/>
              </w:rPr>
              <w:t>040400091</w:t>
            </w:r>
          </w:p>
        </w:tc>
        <w:tc>
          <w:tcPr>
            <w:tcW w:w="3119" w:type="dxa"/>
            <w:tcBorders>
              <w:top w:val="nil"/>
              <w:left w:val="nil"/>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ind w:firstLine="119"/>
              <w:jc w:val="both"/>
              <w:rPr>
                <w:sz w:val="20"/>
                <w:szCs w:val="20"/>
              </w:rPr>
            </w:pPr>
            <w:r w:rsidRPr="00514AD5">
              <w:rPr>
                <w:sz w:val="20"/>
                <w:szCs w:val="20"/>
              </w:rPr>
              <w:t>Ружа Маринова Симеонова</w:t>
            </w:r>
          </w:p>
        </w:tc>
        <w:tc>
          <w:tcPr>
            <w:tcW w:w="1275" w:type="dxa"/>
            <w:tcBorders>
              <w:top w:val="nil"/>
              <w:left w:val="nil"/>
              <w:bottom w:val="single" w:sz="4" w:space="0" w:color="auto"/>
              <w:right w:val="single" w:sz="4" w:space="0" w:color="auto"/>
            </w:tcBorders>
            <w:shd w:val="clear" w:color="auto" w:fill="auto"/>
            <w:noWrap/>
            <w:vAlign w:val="bottom"/>
          </w:tcPr>
          <w:p w:rsidR="003D133D" w:rsidRPr="00514AD5" w:rsidRDefault="003D133D" w:rsidP="007D79BC">
            <w:pPr>
              <w:shd w:val="clear" w:color="auto" w:fill="FEFEFE"/>
              <w:ind w:firstLine="119"/>
              <w:jc w:val="both"/>
              <w:rPr>
                <w:sz w:val="20"/>
                <w:szCs w:val="20"/>
              </w:rPr>
            </w:pPr>
          </w:p>
        </w:tc>
        <w:tc>
          <w:tcPr>
            <w:tcW w:w="2243" w:type="dxa"/>
            <w:tcBorders>
              <w:top w:val="nil"/>
              <w:left w:val="nil"/>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ind w:firstLine="119"/>
              <w:jc w:val="center"/>
              <w:rPr>
                <w:sz w:val="20"/>
                <w:szCs w:val="20"/>
              </w:rPr>
            </w:pPr>
            <w:r w:rsidRPr="00514AD5">
              <w:rPr>
                <w:sz w:val="20"/>
                <w:szCs w:val="20"/>
              </w:rPr>
              <w:t>Член</w:t>
            </w:r>
          </w:p>
        </w:tc>
        <w:tc>
          <w:tcPr>
            <w:tcW w:w="1460" w:type="dxa"/>
            <w:tcBorders>
              <w:top w:val="nil"/>
              <w:left w:val="nil"/>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ind w:firstLine="119"/>
              <w:jc w:val="center"/>
              <w:rPr>
                <w:sz w:val="20"/>
                <w:szCs w:val="20"/>
              </w:rPr>
            </w:pPr>
            <w:r w:rsidRPr="00514AD5">
              <w:rPr>
                <w:sz w:val="20"/>
                <w:szCs w:val="20"/>
              </w:rPr>
              <w:t>НФСБ</w:t>
            </w:r>
          </w:p>
        </w:tc>
      </w:tr>
      <w:tr w:rsidR="003D133D" w:rsidRPr="00514AD5" w:rsidTr="008D041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jc w:val="both"/>
              <w:rPr>
                <w:sz w:val="20"/>
                <w:szCs w:val="20"/>
              </w:rPr>
            </w:pPr>
            <w:r w:rsidRPr="00514AD5">
              <w:rPr>
                <w:sz w:val="20"/>
                <w:szCs w:val="20"/>
              </w:rPr>
              <w:t>040400091</w:t>
            </w:r>
          </w:p>
        </w:tc>
        <w:tc>
          <w:tcPr>
            <w:tcW w:w="3119" w:type="dxa"/>
            <w:tcBorders>
              <w:top w:val="nil"/>
              <w:left w:val="nil"/>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ind w:firstLine="119"/>
              <w:jc w:val="both"/>
              <w:rPr>
                <w:sz w:val="20"/>
                <w:szCs w:val="20"/>
              </w:rPr>
            </w:pPr>
            <w:r w:rsidRPr="00514AD5">
              <w:rPr>
                <w:sz w:val="20"/>
                <w:szCs w:val="20"/>
              </w:rPr>
              <w:t>Филип Юриев Стефанов</w:t>
            </w:r>
          </w:p>
        </w:tc>
        <w:tc>
          <w:tcPr>
            <w:tcW w:w="1275" w:type="dxa"/>
            <w:tcBorders>
              <w:top w:val="nil"/>
              <w:left w:val="nil"/>
              <w:bottom w:val="single" w:sz="4" w:space="0" w:color="auto"/>
              <w:right w:val="single" w:sz="4" w:space="0" w:color="auto"/>
            </w:tcBorders>
            <w:shd w:val="clear" w:color="auto" w:fill="auto"/>
            <w:noWrap/>
            <w:vAlign w:val="bottom"/>
          </w:tcPr>
          <w:p w:rsidR="003D133D" w:rsidRPr="00514AD5" w:rsidRDefault="003D133D" w:rsidP="007D79BC">
            <w:pPr>
              <w:shd w:val="clear" w:color="auto" w:fill="FEFEFE"/>
              <w:ind w:firstLine="119"/>
              <w:jc w:val="both"/>
              <w:rPr>
                <w:sz w:val="20"/>
                <w:szCs w:val="20"/>
              </w:rPr>
            </w:pPr>
          </w:p>
        </w:tc>
        <w:tc>
          <w:tcPr>
            <w:tcW w:w="2243" w:type="dxa"/>
            <w:tcBorders>
              <w:top w:val="nil"/>
              <w:left w:val="nil"/>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ind w:firstLine="119"/>
              <w:jc w:val="center"/>
              <w:rPr>
                <w:sz w:val="20"/>
                <w:szCs w:val="20"/>
              </w:rPr>
            </w:pPr>
            <w:r w:rsidRPr="00514AD5">
              <w:rPr>
                <w:sz w:val="20"/>
                <w:szCs w:val="20"/>
              </w:rPr>
              <w:t>член</w:t>
            </w:r>
          </w:p>
        </w:tc>
        <w:tc>
          <w:tcPr>
            <w:tcW w:w="1460" w:type="dxa"/>
            <w:tcBorders>
              <w:top w:val="nil"/>
              <w:left w:val="nil"/>
              <w:bottom w:val="single" w:sz="4" w:space="0" w:color="auto"/>
              <w:right w:val="single" w:sz="4" w:space="0" w:color="auto"/>
            </w:tcBorders>
            <w:shd w:val="clear" w:color="auto" w:fill="auto"/>
            <w:noWrap/>
            <w:vAlign w:val="bottom"/>
            <w:hideMark/>
          </w:tcPr>
          <w:p w:rsidR="003D133D" w:rsidRPr="00514AD5" w:rsidRDefault="003D133D" w:rsidP="007D79BC">
            <w:pPr>
              <w:shd w:val="clear" w:color="auto" w:fill="FEFEFE"/>
              <w:ind w:firstLine="119"/>
              <w:jc w:val="center"/>
              <w:rPr>
                <w:sz w:val="20"/>
                <w:szCs w:val="20"/>
              </w:rPr>
            </w:pPr>
            <w:r w:rsidRPr="00514AD5">
              <w:rPr>
                <w:sz w:val="20"/>
                <w:szCs w:val="20"/>
              </w:rPr>
              <w:t>АТАКА</w:t>
            </w:r>
          </w:p>
        </w:tc>
      </w:tr>
    </w:tbl>
    <w:p w:rsidR="003D133D" w:rsidRPr="00514AD5" w:rsidRDefault="003D133D" w:rsidP="003D133D">
      <w:pPr>
        <w:rPr>
          <w:sz w:val="20"/>
          <w:szCs w:val="20"/>
        </w:rPr>
      </w:pPr>
    </w:p>
    <w:p w:rsidR="003D133D" w:rsidRPr="00514AD5" w:rsidRDefault="003D133D" w:rsidP="003D133D">
      <w:pPr>
        <w:tabs>
          <w:tab w:val="left" w:pos="3645"/>
        </w:tabs>
        <w:jc w:val="both"/>
        <w:rPr>
          <w:sz w:val="20"/>
          <w:szCs w:val="20"/>
        </w:rPr>
      </w:pPr>
      <w:r w:rsidRPr="00514AD5">
        <w:rPr>
          <w:sz w:val="20"/>
          <w:szCs w:val="20"/>
        </w:rPr>
        <w:t>Комисията гласува както следва:</w:t>
      </w:r>
    </w:p>
    <w:p w:rsidR="003D133D" w:rsidRPr="00514AD5" w:rsidRDefault="003D133D" w:rsidP="003D133D">
      <w:pPr>
        <w:pStyle w:val="HTML"/>
        <w:jc w:val="both"/>
        <w:rPr>
          <w:rFonts w:ascii="Times New Roman" w:hAnsi="Times New Roman" w:cs="Times New Roman"/>
        </w:rPr>
      </w:pPr>
      <w:r w:rsidRPr="00514AD5">
        <w:rPr>
          <w:rFonts w:ascii="Times New Roman" w:hAnsi="Times New Roman" w:cs="Times New Roman"/>
        </w:rPr>
        <w:t>Председат</w:t>
      </w:r>
      <w:r w:rsidR="00D97069">
        <w:rPr>
          <w:rFonts w:ascii="Times New Roman" w:hAnsi="Times New Roman" w:cs="Times New Roman"/>
        </w:rPr>
        <w:t xml:space="preserve">ел: Десислава Стефанова Йонкова </w:t>
      </w:r>
      <w:r w:rsidRPr="00514AD5">
        <w:rPr>
          <w:rFonts w:ascii="Times New Roman" w:hAnsi="Times New Roman" w:cs="Times New Roman"/>
        </w:rPr>
        <w:t>-за</w:t>
      </w:r>
    </w:p>
    <w:p w:rsidR="003D133D" w:rsidRPr="00514AD5" w:rsidRDefault="003D133D" w:rsidP="003D133D">
      <w:pPr>
        <w:pStyle w:val="HTML"/>
        <w:jc w:val="both"/>
        <w:rPr>
          <w:rFonts w:ascii="Times New Roman" w:hAnsi="Times New Roman" w:cs="Times New Roman"/>
        </w:rPr>
      </w:pPr>
      <w:r w:rsidRPr="00514AD5">
        <w:rPr>
          <w:rFonts w:ascii="Times New Roman" w:hAnsi="Times New Roman" w:cs="Times New Roman"/>
        </w:rPr>
        <w:t xml:space="preserve">Зам.-председател: Ерджан Салиева </w:t>
      </w:r>
      <w:proofErr w:type="spellStart"/>
      <w:r w:rsidRPr="00514AD5">
        <w:rPr>
          <w:rFonts w:ascii="Times New Roman" w:hAnsi="Times New Roman" w:cs="Times New Roman"/>
        </w:rPr>
        <w:t>Алкова</w:t>
      </w:r>
      <w:proofErr w:type="spellEnd"/>
      <w:r w:rsidRPr="00514AD5">
        <w:rPr>
          <w:rFonts w:ascii="Times New Roman" w:hAnsi="Times New Roman" w:cs="Times New Roman"/>
        </w:rPr>
        <w:t xml:space="preserve"> -за</w:t>
      </w:r>
      <w:r w:rsidRPr="00514AD5">
        <w:rPr>
          <w:rFonts w:ascii="Times New Roman" w:hAnsi="Times New Roman" w:cs="Times New Roman"/>
        </w:rPr>
        <w:tab/>
      </w:r>
    </w:p>
    <w:p w:rsidR="003D133D" w:rsidRPr="00514AD5" w:rsidRDefault="00D97069" w:rsidP="003D133D">
      <w:pPr>
        <w:jc w:val="both"/>
        <w:rPr>
          <w:sz w:val="20"/>
          <w:szCs w:val="20"/>
        </w:rPr>
      </w:pPr>
      <w:r>
        <w:rPr>
          <w:sz w:val="20"/>
          <w:szCs w:val="20"/>
        </w:rPr>
        <w:t xml:space="preserve">Секретар: </w:t>
      </w:r>
      <w:r w:rsidR="003D133D" w:rsidRPr="00514AD5">
        <w:rPr>
          <w:sz w:val="20"/>
          <w:szCs w:val="20"/>
        </w:rPr>
        <w:t>Силвия Дечева Дечева-за</w:t>
      </w:r>
    </w:p>
    <w:p w:rsidR="003D133D" w:rsidRPr="00514AD5" w:rsidRDefault="003D133D" w:rsidP="003D133D">
      <w:pPr>
        <w:jc w:val="both"/>
        <w:rPr>
          <w:sz w:val="20"/>
          <w:szCs w:val="20"/>
        </w:rPr>
      </w:pPr>
    </w:p>
    <w:p w:rsidR="003D133D" w:rsidRPr="00514AD5" w:rsidRDefault="003D133D" w:rsidP="003D133D">
      <w:pPr>
        <w:jc w:val="both"/>
        <w:rPr>
          <w:sz w:val="20"/>
          <w:szCs w:val="20"/>
        </w:rPr>
      </w:pPr>
      <w:r w:rsidRPr="00514AD5">
        <w:rPr>
          <w:sz w:val="20"/>
          <w:szCs w:val="20"/>
        </w:rPr>
        <w:t>ЧЛЕНОВЕ:</w:t>
      </w:r>
    </w:p>
    <w:p w:rsidR="003D133D" w:rsidRPr="00514AD5" w:rsidRDefault="003D133D" w:rsidP="003D133D">
      <w:pPr>
        <w:rPr>
          <w:sz w:val="20"/>
          <w:szCs w:val="20"/>
        </w:rPr>
      </w:pPr>
      <w:r w:rsidRPr="00514AD5">
        <w:rPr>
          <w:sz w:val="20"/>
          <w:szCs w:val="20"/>
        </w:rPr>
        <w:t xml:space="preserve">1. Николина Красимирова Митева - за </w:t>
      </w:r>
    </w:p>
    <w:p w:rsidR="003D133D" w:rsidRPr="00514AD5" w:rsidRDefault="003D133D" w:rsidP="003D133D">
      <w:pPr>
        <w:rPr>
          <w:sz w:val="20"/>
          <w:szCs w:val="20"/>
        </w:rPr>
      </w:pPr>
      <w:r w:rsidRPr="00514AD5">
        <w:rPr>
          <w:sz w:val="20"/>
          <w:szCs w:val="20"/>
        </w:rPr>
        <w:t>2.</w:t>
      </w:r>
      <w:r w:rsidRPr="00514AD5">
        <w:rPr>
          <w:sz w:val="20"/>
          <w:szCs w:val="20"/>
          <w:lang w:val="en-US"/>
        </w:rPr>
        <w:t xml:space="preserve"> </w:t>
      </w:r>
      <w:r w:rsidRPr="00514AD5">
        <w:rPr>
          <w:sz w:val="20"/>
          <w:szCs w:val="20"/>
        </w:rPr>
        <w:t xml:space="preserve">Доброслава Димитрова </w:t>
      </w:r>
      <w:proofErr w:type="spellStart"/>
      <w:r w:rsidRPr="00514AD5">
        <w:rPr>
          <w:sz w:val="20"/>
          <w:szCs w:val="20"/>
        </w:rPr>
        <w:t>Керекова</w:t>
      </w:r>
      <w:proofErr w:type="spellEnd"/>
      <w:r w:rsidRPr="00514AD5">
        <w:rPr>
          <w:sz w:val="20"/>
          <w:szCs w:val="20"/>
        </w:rPr>
        <w:t xml:space="preserve"> - за</w:t>
      </w:r>
    </w:p>
    <w:p w:rsidR="003D133D" w:rsidRPr="00514AD5" w:rsidRDefault="003D133D" w:rsidP="003D133D">
      <w:pPr>
        <w:rPr>
          <w:sz w:val="20"/>
          <w:szCs w:val="20"/>
        </w:rPr>
      </w:pPr>
      <w:r w:rsidRPr="00514AD5">
        <w:rPr>
          <w:sz w:val="20"/>
          <w:szCs w:val="20"/>
        </w:rPr>
        <w:t>3.</w:t>
      </w:r>
      <w:r w:rsidRPr="00514AD5">
        <w:rPr>
          <w:sz w:val="20"/>
          <w:szCs w:val="20"/>
          <w:lang w:val="en-US"/>
        </w:rPr>
        <w:t xml:space="preserve"> </w:t>
      </w:r>
      <w:r w:rsidRPr="00514AD5">
        <w:rPr>
          <w:sz w:val="20"/>
          <w:szCs w:val="20"/>
        </w:rPr>
        <w:t>Христо Здравков Данев - за</w:t>
      </w:r>
    </w:p>
    <w:p w:rsidR="003D133D" w:rsidRPr="00514AD5" w:rsidRDefault="003D133D" w:rsidP="003D133D">
      <w:pPr>
        <w:rPr>
          <w:sz w:val="20"/>
          <w:szCs w:val="20"/>
        </w:rPr>
      </w:pPr>
      <w:r w:rsidRPr="00514AD5">
        <w:rPr>
          <w:sz w:val="20"/>
          <w:szCs w:val="20"/>
          <w:lang w:val="en-US"/>
        </w:rPr>
        <w:t>4</w:t>
      </w:r>
      <w:r w:rsidRPr="00514AD5">
        <w:rPr>
          <w:sz w:val="20"/>
          <w:szCs w:val="20"/>
        </w:rPr>
        <w:t>.</w:t>
      </w:r>
      <w:r w:rsidRPr="00514AD5">
        <w:rPr>
          <w:sz w:val="20"/>
          <w:szCs w:val="20"/>
          <w:lang w:val="en-US"/>
        </w:rPr>
        <w:t xml:space="preserve"> </w:t>
      </w:r>
      <w:r w:rsidRPr="00514AD5">
        <w:rPr>
          <w:sz w:val="20"/>
          <w:szCs w:val="20"/>
        </w:rPr>
        <w:t>Ивета Стоянова Кабакчиева - за</w:t>
      </w:r>
    </w:p>
    <w:p w:rsidR="003D133D" w:rsidRPr="00514AD5" w:rsidRDefault="003D133D" w:rsidP="003D133D">
      <w:pPr>
        <w:rPr>
          <w:sz w:val="20"/>
          <w:szCs w:val="20"/>
        </w:rPr>
      </w:pPr>
      <w:r w:rsidRPr="00514AD5">
        <w:rPr>
          <w:sz w:val="20"/>
          <w:szCs w:val="20"/>
          <w:lang w:val="en-US"/>
        </w:rPr>
        <w:t>5</w:t>
      </w:r>
      <w:r w:rsidRPr="00514AD5">
        <w:rPr>
          <w:sz w:val="20"/>
          <w:szCs w:val="20"/>
        </w:rPr>
        <w:t>. Искра Кънчева Бояджиева - за</w:t>
      </w:r>
    </w:p>
    <w:p w:rsidR="003D133D" w:rsidRPr="00514AD5" w:rsidRDefault="003D133D" w:rsidP="003D133D">
      <w:pPr>
        <w:rPr>
          <w:sz w:val="20"/>
          <w:szCs w:val="20"/>
        </w:rPr>
      </w:pPr>
      <w:r w:rsidRPr="00514AD5">
        <w:rPr>
          <w:sz w:val="20"/>
          <w:szCs w:val="20"/>
          <w:lang w:val="en-US"/>
        </w:rPr>
        <w:t>6</w:t>
      </w:r>
      <w:r w:rsidRPr="00514AD5">
        <w:rPr>
          <w:sz w:val="20"/>
          <w:szCs w:val="20"/>
        </w:rPr>
        <w:t>.</w:t>
      </w:r>
      <w:r w:rsidRPr="00514AD5">
        <w:rPr>
          <w:sz w:val="20"/>
          <w:szCs w:val="20"/>
          <w:lang w:val="en-US"/>
        </w:rPr>
        <w:t xml:space="preserve"> </w:t>
      </w:r>
      <w:r w:rsidRPr="00514AD5">
        <w:rPr>
          <w:sz w:val="20"/>
          <w:szCs w:val="20"/>
        </w:rPr>
        <w:t>Милен Христов Павлов - за</w:t>
      </w:r>
    </w:p>
    <w:p w:rsidR="003D133D" w:rsidRPr="00514AD5" w:rsidRDefault="003D133D" w:rsidP="003D133D">
      <w:pPr>
        <w:rPr>
          <w:sz w:val="20"/>
          <w:szCs w:val="20"/>
          <w:lang w:val="en-US"/>
        </w:rPr>
      </w:pPr>
      <w:r w:rsidRPr="00514AD5">
        <w:rPr>
          <w:sz w:val="20"/>
          <w:szCs w:val="20"/>
          <w:lang w:val="en-US"/>
        </w:rPr>
        <w:t>7</w:t>
      </w:r>
      <w:r w:rsidRPr="00514AD5">
        <w:rPr>
          <w:sz w:val="20"/>
          <w:szCs w:val="20"/>
        </w:rPr>
        <w:t>.</w:t>
      </w:r>
      <w:r w:rsidRPr="00514AD5">
        <w:rPr>
          <w:sz w:val="20"/>
          <w:szCs w:val="20"/>
          <w:lang w:val="en-US"/>
        </w:rPr>
        <w:t xml:space="preserve"> </w:t>
      </w:r>
      <w:r w:rsidRPr="00514AD5">
        <w:rPr>
          <w:sz w:val="20"/>
          <w:szCs w:val="20"/>
        </w:rPr>
        <w:t>Йорданка Владимирова Христова - за</w:t>
      </w:r>
    </w:p>
    <w:p w:rsidR="003D133D" w:rsidRPr="00514AD5" w:rsidRDefault="003D133D" w:rsidP="003D133D">
      <w:pPr>
        <w:jc w:val="both"/>
        <w:rPr>
          <w:sz w:val="20"/>
          <w:szCs w:val="20"/>
        </w:rPr>
      </w:pPr>
    </w:p>
    <w:p w:rsidR="003D133D" w:rsidRPr="00514AD5" w:rsidRDefault="003D133D" w:rsidP="003D133D">
      <w:pPr>
        <w:tabs>
          <w:tab w:val="left" w:pos="3645"/>
        </w:tabs>
        <w:jc w:val="both"/>
        <w:rPr>
          <w:sz w:val="20"/>
          <w:szCs w:val="20"/>
        </w:rPr>
      </w:pPr>
      <w:r w:rsidRPr="00514AD5">
        <w:rPr>
          <w:sz w:val="20"/>
          <w:szCs w:val="20"/>
        </w:rPr>
        <w:t xml:space="preserve">Решението беше взето в </w:t>
      </w:r>
      <w:r w:rsidRPr="00514AD5">
        <w:rPr>
          <w:sz w:val="20"/>
          <w:szCs w:val="20"/>
          <w:lang w:val="en-US"/>
        </w:rPr>
        <w:t>1</w:t>
      </w:r>
      <w:r w:rsidRPr="00514AD5">
        <w:rPr>
          <w:sz w:val="20"/>
          <w:szCs w:val="20"/>
        </w:rPr>
        <w:t>6:45 ч.</w:t>
      </w:r>
    </w:p>
    <w:p w:rsidR="00514AD5" w:rsidRDefault="00514AD5" w:rsidP="003D133D">
      <w:pPr>
        <w:tabs>
          <w:tab w:val="left" w:pos="3645"/>
        </w:tabs>
        <w:jc w:val="both"/>
        <w:rPr>
          <w:b/>
          <w:i/>
          <w:sz w:val="20"/>
          <w:szCs w:val="20"/>
          <w:lang w:val="en-US"/>
        </w:rPr>
      </w:pPr>
    </w:p>
    <w:p w:rsidR="003D133D" w:rsidRPr="00D97069" w:rsidRDefault="003D133D" w:rsidP="003D133D">
      <w:pPr>
        <w:tabs>
          <w:tab w:val="left" w:pos="3645"/>
        </w:tabs>
        <w:jc w:val="both"/>
        <w:rPr>
          <w:b/>
          <w:sz w:val="20"/>
          <w:szCs w:val="20"/>
          <w:u w:val="single"/>
        </w:rPr>
      </w:pPr>
      <w:r w:rsidRPr="00D97069">
        <w:rPr>
          <w:b/>
          <w:sz w:val="20"/>
          <w:szCs w:val="20"/>
          <w:u w:val="single"/>
        </w:rPr>
        <w:t xml:space="preserve">4. </w:t>
      </w:r>
      <w:r w:rsidR="00D97069">
        <w:rPr>
          <w:b/>
          <w:sz w:val="20"/>
          <w:szCs w:val="20"/>
          <w:u w:val="single"/>
        </w:rPr>
        <w:t>По вх. № 257/09</w:t>
      </w:r>
      <w:r w:rsidRPr="00D97069">
        <w:rPr>
          <w:b/>
          <w:sz w:val="20"/>
          <w:szCs w:val="20"/>
          <w:u w:val="single"/>
        </w:rPr>
        <w:t>.10.2015 - регистриране на един брой застъпник, предложен от Инициативен комитет за издигане кандидатурата на кмет за с.Балван</w:t>
      </w:r>
    </w:p>
    <w:p w:rsidR="003D133D" w:rsidRPr="00514AD5" w:rsidRDefault="003D133D" w:rsidP="003D133D">
      <w:pPr>
        <w:tabs>
          <w:tab w:val="left" w:pos="3645"/>
        </w:tabs>
        <w:jc w:val="both"/>
        <w:rPr>
          <w:b/>
          <w:i/>
          <w:sz w:val="20"/>
          <w:szCs w:val="20"/>
        </w:rPr>
      </w:pPr>
    </w:p>
    <w:p w:rsidR="003D133D" w:rsidRPr="00514AD5" w:rsidRDefault="003D133D" w:rsidP="003D133D">
      <w:pPr>
        <w:tabs>
          <w:tab w:val="left" w:pos="3645"/>
        </w:tabs>
        <w:jc w:val="both"/>
        <w:rPr>
          <w:sz w:val="20"/>
          <w:szCs w:val="20"/>
        </w:rPr>
      </w:pPr>
      <w:r w:rsidRPr="00514AD5">
        <w:rPr>
          <w:sz w:val="20"/>
          <w:szCs w:val="20"/>
        </w:rPr>
        <w:t xml:space="preserve">            Председателят подложи на гласуване следният проект на решение:</w:t>
      </w:r>
    </w:p>
    <w:p w:rsidR="00812ACE" w:rsidRPr="00514AD5" w:rsidRDefault="00812ACE" w:rsidP="003D133D">
      <w:pPr>
        <w:jc w:val="center"/>
        <w:rPr>
          <w:b/>
          <w:sz w:val="20"/>
          <w:szCs w:val="20"/>
        </w:rPr>
      </w:pPr>
    </w:p>
    <w:p w:rsidR="00C17922" w:rsidRPr="00514AD5" w:rsidRDefault="003D133D" w:rsidP="00C17922">
      <w:pPr>
        <w:jc w:val="center"/>
        <w:rPr>
          <w:b/>
          <w:sz w:val="20"/>
          <w:szCs w:val="20"/>
        </w:rPr>
      </w:pPr>
      <w:r w:rsidRPr="00514AD5">
        <w:rPr>
          <w:b/>
          <w:sz w:val="20"/>
          <w:szCs w:val="20"/>
        </w:rPr>
        <w:t xml:space="preserve"> </w:t>
      </w:r>
    </w:p>
    <w:p w:rsidR="00C17922" w:rsidRPr="00514AD5" w:rsidRDefault="00C17922" w:rsidP="00C17922">
      <w:pPr>
        <w:jc w:val="center"/>
        <w:rPr>
          <w:b/>
          <w:sz w:val="20"/>
          <w:szCs w:val="20"/>
        </w:rPr>
      </w:pPr>
      <w:r w:rsidRPr="00514AD5">
        <w:rPr>
          <w:b/>
          <w:sz w:val="20"/>
          <w:szCs w:val="20"/>
        </w:rPr>
        <w:t>„ Р Е Ш Е Н И Е</w:t>
      </w:r>
    </w:p>
    <w:p w:rsidR="00C17922" w:rsidRPr="00514AD5" w:rsidRDefault="00C17922" w:rsidP="00C17922">
      <w:pPr>
        <w:jc w:val="center"/>
        <w:rPr>
          <w:b/>
          <w:sz w:val="20"/>
          <w:szCs w:val="20"/>
          <w:lang w:val="en-US"/>
        </w:rPr>
      </w:pPr>
      <w:r w:rsidRPr="00514AD5">
        <w:rPr>
          <w:b/>
          <w:sz w:val="20"/>
          <w:szCs w:val="20"/>
        </w:rPr>
        <w:t xml:space="preserve">№ </w:t>
      </w:r>
      <w:r w:rsidRPr="00514AD5">
        <w:rPr>
          <w:b/>
          <w:sz w:val="20"/>
          <w:szCs w:val="20"/>
          <w:lang w:val="en-US"/>
        </w:rPr>
        <w:t>237</w:t>
      </w:r>
    </w:p>
    <w:p w:rsidR="00C17922" w:rsidRPr="00514AD5" w:rsidRDefault="00C17922" w:rsidP="00C17922">
      <w:pPr>
        <w:jc w:val="center"/>
        <w:rPr>
          <w:b/>
          <w:sz w:val="20"/>
          <w:szCs w:val="20"/>
        </w:rPr>
      </w:pPr>
      <w:r w:rsidRPr="00514AD5">
        <w:rPr>
          <w:b/>
          <w:sz w:val="20"/>
          <w:szCs w:val="20"/>
        </w:rPr>
        <w:t xml:space="preserve">гр. Велико Търново, </w:t>
      </w:r>
      <w:r w:rsidRPr="00514AD5">
        <w:rPr>
          <w:b/>
          <w:sz w:val="20"/>
          <w:szCs w:val="20"/>
          <w:lang w:val="en-US"/>
        </w:rPr>
        <w:t>0</w:t>
      </w:r>
      <w:r w:rsidRPr="00514AD5">
        <w:rPr>
          <w:b/>
          <w:sz w:val="20"/>
          <w:szCs w:val="20"/>
        </w:rPr>
        <w:t>9.</w:t>
      </w:r>
      <w:r w:rsidRPr="00514AD5">
        <w:rPr>
          <w:b/>
          <w:sz w:val="20"/>
          <w:szCs w:val="20"/>
          <w:lang w:val="en-US"/>
        </w:rPr>
        <w:t>10</w:t>
      </w:r>
      <w:r w:rsidRPr="00514AD5">
        <w:rPr>
          <w:b/>
          <w:sz w:val="20"/>
          <w:szCs w:val="20"/>
        </w:rPr>
        <w:t>.20</w:t>
      </w:r>
      <w:r w:rsidRPr="00514AD5">
        <w:rPr>
          <w:b/>
          <w:sz w:val="20"/>
          <w:szCs w:val="20"/>
          <w:lang w:val="en-US"/>
        </w:rPr>
        <w:t>15</w:t>
      </w:r>
      <w:r w:rsidRPr="00514AD5">
        <w:rPr>
          <w:b/>
          <w:sz w:val="20"/>
          <w:szCs w:val="20"/>
        </w:rPr>
        <w:t>г</w:t>
      </w:r>
    </w:p>
    <w:p w:rsidR="00C17922" w:rsidRPr="00514AD5" w:rsidRDefault="00C17922" w:rsidP="00C17922">
      <w:pPr>
        <w:jc w:val="both"/>
        <w:rPr>
          <w:b/>
          <w:sz w:val="20"/>
          <w:szCs w:val="20"/>
        </w:rPr>
      </w:pPr>
    </w:p>
    <w:p w:rsidR="00C17922" w:rsidRPr="00514AD5" w:rsidRDefault="00C17922" w:rsidP="00C17922">
      <w:pPr>
        <w:ind w:firstLine="720"/>
        <w:jc w:val="both"/>
        <w:rPr>
          <w:i/>
          <w:sz w:val="20"/>
          <w:szCs w:val="20"/>
          <w:lang w:val="en-US"/>
        </w:rPr>
      </w:pPr>
      <w:r w:rsidRPr="00514AD5">
        <w:rPr>
          <w:i/>
          <w:sz w:val="20"/>
          <w:szCs w:val="20"/>
        </w:rPr>
        <w:t>ОТНОСНО: регистриране на един брой застъпник, предложен от Инициативен комитет за издигане кандидатурата на кмет за с.Балван</w:t>
      </w:r>
    </w:p>
    <w:p w:rsidR="00C17922" w:rsidRPr="00514AD5" w:rsidRDefault="00C17922" w:rsidP="00C17922">
      <w:pPr>
        <w:ind w:firstLine="720"/>
        <w:jc w:val="both"/>
        <w:rPr>
          <w:sz w:val="20"/>
          <w:szCs w:val="20"/>
        </w:rPr>
      </w:pPr>
      <w:r w:rsidRPr="00514AD5">
        <w:rPr>
          <w:sz w:val="20"/>
          <w:szCs w:val="20"/>
        </w:rPr>
        <w:t xml:space="preserve">Постъпило е заявление, регистрирано с вх. № 257/09.10.2015г. от входящия регистър на ОИК – Велико Търново и с №2/09.10.2015г. от входящ регистър на предложени за регистрация </w:t>
      </w:r>
      <w:proofErr w:type="spellStart"/>
      <w:r w:rsidRPr="00514AD5">
        <w:rPr>
          <w:sz w:val="20"/>
          <w:szCs w:val="20"/>
        </w:rPr>
        <w:t>застъпници</w:t>
      </w:r>
      <w:proofErr w:type="spellEnd"/>
      <w:r w:rsidRPr="00514AD5">
        <w:rPr>
          <w:sz w:val="20"/>
          <w:szCs w:val="20"/>
        </w:rPr>
        <w:t xml:space="preserve"> и на заместващи </w:t>
      </w:r>
      <w:proofErr w:type="spellStart"/>
      <w:r w:rsidRPr="00514AD5">
        <w:rPr>
          <w:sz w:val="20"/>
          <w:szCs w:val="20"/>
        </w:rPr>
        <w:t>застъпници</w:t>
      </w:r>
      <w:proofErr w:type="spellEnd"/>
      <w:r w:rsidRPr="00514AD5">
        <w:rPr>
          <w:sz w:val="20"/>
          <w:szCs w:val="20"/>
        </w:rPr>
        <w:t xml:space="preserve"> в изборите за общински съветници и кметове /приложение 70-МИ от изборните книжа/, от Иван Лазаров Иванов – представляващ инициативния комитет, за регистрация на застъпник на кандидатската листа в изборите за общински съветници и кметове на 25 октомври 2015г. </w:t>
      </w:r>
    </w:p>
    <w:p w:rsidR="00C17922" w:rsidRPr="00514AD5" w:rsidRDefault="00C17922" w:rsidP="00C17922">
      <w:pPr>
        <w:ind w:firstLine="720"/>
        <w:jc w:val="both"/>
        <w:rPr>
          <w:sz w:val="20"/>
          <w:szCs w:val="20"/>
        </w:rPr>
      </w:pPr>
      <w:r w:rsidRPr="00514AD5">
        <w:rPr>
          <w:sz w:val="20"/>
          <w:szCs w:val="20"/>
        </w:rPr>
        <w:t>Към заявлението е приложен  списък , с който се заявява регистрация  на 1 брой застъпник /Приложение 68-МИ/ както на хартиен, така и на електронен носител.</w:t>
      </w:r>
    </w:p>
    <w:p w:rsidR="00C17922" w:rsidRPr="00514AD5" w:rsidRDefault="00C17922" w:rsidP="00C17922">
      <w:pPr>
        <w:ind w:firstLine="720"/>
        <w:jc w:val="both"/>
        <w:rPr>
          <w:sz w:val="20"/>
          <w:szCs w:val="20"/>
        </w:rPr>
      </w:pPr>
      <w:r w:rsidRPr="00514AD5">
        <w:rPr>
          <w:sz w:val="20"/>
          <w:szCs w:val="20"/>
        </w:rPr>
        <w:t xml:space="preserve">Беше извършена проверка на представените данни на лицето, по реда на указанията на ЦИК като се получи потвърждение за коректността им. ОИК Велико Търново счита, че са налице условията за регистриране на предложения застъпник. </w:t>
      </w:r>
    </w:p>
    <w:p w:rsidR="00C17922" w:rsidRPr="00514AD5" w:rsidRDefault="00C17922" w:rsidP="00C17922">
      <w:pPr>
        <w:ind w:firstLine="720"/>
        <w:jc w:val="both"/>
        <w:rPr>
          <w:sz w:val="20"/>
          <w:szCs w:val="20"/>
        </w:rPr>
      </w:pPr>
      <w:r w:rsidRPr="00514AD5">
        <w:rPr>
          <w:sz w:val="20"/>
          <w:szCs w:val="20"/>
        </w:rPr>
        <w:lastRenderedPageBreak/>
        <w:t xml:space="preserve">Комисията счита, че са изпълнени изискванията на чл.118 ал.1 и ал.2 от Изборния кодекс и на Решение №2113-МИ от 11.09.2015г. на ЦИК. </w:t>
      </w:r>
    </w:p>
    <w:p w:rsidR="00C17922" w:rsidRPr="00514AD5" w:rsidRDefault="00C17922" w:rsidP="00C17922">
      <w:pPr>
        <w:ind w:firstLine="720"/>
        <w:jc w:val="both"/>
        <w:rPr>
          <w:sz w:val="20"/>
          <w:szCs w:val="20"/>
        </w:rPr>
      </w:pPr>
      <w:r w:rsidRPr="00514AD5">
        <w:rPr>
          <w:sz w:val="20"/>
          <w:szCs w:val="20"/>
        </w:rPr>
        <w:t xml:space="preserve">Предвид горното и на основание чл. 87, ал. 1, т. 18 и чл.118, ал.2 от Изборния кодекс, Общинска избирателна комисия Велико Търново </w:t>
      </w:r>
    </w:p>
    <w:p w:rsidR="00C17922" w:rsidRPr="00514AD5" w:rsidRDefault="00C17922" w:rsidP="00C17922">
      <w:pPr>
        <w:pStyle w:val="a3"/>
        <w:spacing w:before="0" w:beforeAutospacing="0" w:after="0" w:afterAutospacing="0"/>
        <w:jc w:val="center"/>
        <w:rPr>
          <w:rStyle w:val="a4"/>
          <w:sz w:val="20"/>
          <w:szCs w:val="20"/>
          <w:lang w:val="bg-BG"/>
        </w:rPr>
      </w:pPr>
      <w:r w:rsidRPr="00514AD5">
        <w:rPr>
          <w:b/>
          <w:bCs/>
          <w:sz w:val="20"/>
          <w:szCs w:val="20"/>
        </w:rPr>
        <w:br/>
      </w:r>
      <w:r w:rsidRPr="00514AD5">
        <w:rPr>
          <w:rStyle w:val="a4"/>
          <w:sz w:val="20"/>
          <w:szCs w:val="20"/>
        </w:rPr>
        <w:t xml:space="preserve">Р Е Ш И: </w:t>
      </w:r>
    </w:p>
    <w:p w:rsidR="00C17922" w:rsidRPr="00514AD5" w:rsidRDefault="00C17922" w:rsidP="00C17922">
      <w:pPr>
        <w:pStyle w:val="a3"/>
        <w:spacing w:before="0" w:beforeAutospacing="0" w:after="0" w:afterAutospacing="0"/>
        <w:jc w:val="center"/>
        <w:rPr>
          <w:sz w:val="20"/>
          <w:szCs w:val="20"/>
          <w:lang w:val="bg-BG"/>
        </w:rPr>
      </w:pPr>
    </w:p>
    <w:p w:rsidR="00C17922" w:rsidRPr="00514AD5" w:rsidRDefault="00C17922" w:rsidP="00C17922">
      <w:pPr>
        <w:pStyle w:val="a3"/>
        <w:spacing w:before="0" w:beforeAutospacing="0" w:after="0" w:afterAutospacing="0"/>
        <w:ind w:firstLine="720"/>
        <w:jc w:val="both"/>
        <w:rPr>
          <w:sz w:val="20"/>
          <w:szCs w:val="20"/>
          <w:lang w:val="bg-BG"/>
        </w:rPr>
      </w:pPr>
      <w:proofErr w:type="gramStart"/>
      <w:r w:rsidRPr="00514AD5">
        <w:rPr>
          <w:b/>
          <w:sz w:val="20"/>
          <w:szCs w:val="20"/>
        </w:rPr>
        <w:t>РЕГИСТРИРА</w:t>
      </w:r>
      <w:r w:rsidRPr="00514AD5">
        <w:rPr>
          <w:sz w:val="20"/>
          <w:szCs w:val="20"/>
        </w:rPr>
        <w:t xml:space="preserve"> </w:t>
      </w:r>
      <w:r w:rsidRPr="00514AD5">
        <w:rPr>
          <w:b/>
          <w:sz w:val="20"/>
          <w:szCs w:val="20"/>
          <w:lang w:val="bg-BG"/>
        </w:rPr>
        <w:t>Иван Лазаров Иванов, ЕГН 5301301400 като</w:t>
      </w:r>
      <w:r w:rsidRPr="00514AD5">
        <w:rPr>
          <w:b/>
          <w:sz w:val="20"/>
          <w:szCs w:val="20"/>
        </w:rPr>
        <w:t xml:space="preserve"> </w:t>
      </w:r>
      <w:proofErr w:type="spellStart"/>
      <w:r w:rsidRPr="00514AD5">
        <w:rPr>
          <w:b/>
          <w:sz w:val="20"/>
          <w:szCs w:val="20"/>
        </w:rPr>
        <w:t>застъпни</w:t>
      </w:r>
      <w:proofErr w:type="spellEnd"/>
      <w:r w:rsidRPr="00514AD5">
        <w:rPr>
          <w:b/>
          <w:sz w:val="20"/>
          <w:szCs w:val="20"/>
          <w:lang w:val="bg-BG"/>
        </w:rPr>
        <w:t>к</w:t>
      </w:r>
      <w:r w:rsidRPr="00514AD5">
        <w:rPr>
          <w:b/>
          <w:sz w:val="20"/>
          <w:szCs w:val="20"/>
        </w:rPr>
        <w:t xml:space="preserve"> </w:t>
      </w:r>
      <w:proofErr w:type="spellStart"/>
      <w:r w:rsidRPr="00514AD5">
        <w:rPr>
          <w:b/>
          <w:sz w:val="20"/>
          <w:szCs w:val="20"/>
        </w:rPr>
        <w:t>на</w:t>
      </w:r>
      <w:proofErr w:type="spellEnd"/>
      <w:r w:rsidRPr="00514AD5">
        <w:rPr>
          <w:b/>
          <w:sz w:val="20"/>
          <w:szCs w:val="20"/>
        </w:rPr>
        <w:t xml:space="preserve"> </w:t>
      </w:r>
      <w:proofErr w:type="spellStart"/>
      <w:r w:rsidRPr="00514AD5">
        <w:rPr>
          <w:b/>
          <w:sz w:val="20"/>
          <w:szCs w:val="20"/>
        </w:rPr>
        <w:t>кандидатската</w:t>
      </w:r>
      <w:proofErr w:type="spellEnd"/>
      <w:r w:rsidRPr="00514AD5">
        <w:rPr>
          <w:b/>
          <w:sz w:val="20"/>
          <w:szCs w:val="20"/>
        </w:rPr>
        <w:t xml:space="preserve"> </w:t>
      </w:r>
      <w:proofErr w:type="spellStart"/>
      <w:r w:rsidRPr="00514AD5">
        <w:rPr>
          <w:b/>
          <w:sz w:val="20"/>
          <w:szCs w:val="20"/>
        </w:rPr>
        <w:t>листа</w:t>
      </w:r>
      <w:proofErr w:type="spellEnd"/>
      <w:r w:rsidRPr="00514AD5">
        <w:rPr>
          <w:b/>
          <w:sz w:val="20"/>
          <w:szCs w:val="20"/>
        </w:rPr>
        <w:t xml:space="preserve"> </w:t>
      </w:r>
      <w:proofErr w:type="spellStart"/>
      <w:r w:rsidRPr="00514AD5">
        <w:rPr>
          <w:b/>
          <w:sz w:val="20"/>
          <w:szCs w:val="20"/>
        </w:rPr>
        <w:t>на</w:t>
      </w:r>
      <w:proofErr w:type="spellEnd"/>
      <w:r w:rsidRPr="00514AD5">
        <w:rPr>
          <w:b/>
          <w:sz w:val="20"/>
          <w:szCs w:val="20"/>
          <w:lang w:val="bg-BG"/>
        </w:rPr>
        <w:t xml:space="preserve"> Инициативен комитет за издигане кандидатурата на кмет за с.Балван.</w:t>
      </w:r>
      <w:proofErr w:type="gramEnd"/>
      <w:r w:rsidRPr="00514AD5">
        <w:rPr>
          <w:b/>
          <w:sz w:val="20"/>
          <w:szCs w:val="20"/>
          <w:lang w:val="bg-BG"/>
        </w:rPr>
        <w:t xml:space="preserve"> </w:t>
      </w:r>
    </w:p>
    <w:p w:rsidR="00C17922" w:rsidRPr="00514AD5" w:rsidRDefault="00C17922" w:rsidP="00C17922">
      <w:pPr>
        <w:pStyle w:val="a3"/>
        <w:spacing w:before="0" w:beforeAutospacing="0" w:after="0" w:afterAutospacing="0"/>
        <w:ind w:firstLine="720"/>
        <w:jc w:val="both"/>
        <w:rPr>
          <w:sz w:val="20"/>
          <w:szCs w:val="20"/>
          <w:lang w:val="bg-BG"/>
        </w:rPr>
      </w:pPr>
      <w:r w:rsidRPr="00514AD5">
        <w:rPr>
          <w:sz w:val="20"/>
          <w:szCs w:val="20"/>
        </w:rPr>
        <w:t xml:space="preserve"> </w:t>
      </w:r>
      <w:proofErr w:type="spellStart"/>
      <w:proofErr w:type="gramStart"/>
      <w:r w:rsidRPr="00514AD5">
        <w:rPr>
          <w:sz w:val="20"/>
          <w:szCs w:val="20"/>
        </w:rPr>
        <w:t>На</w:t>
      </w:r>
      <w:proofErr w:type="spellEnd"/>
      <w:r w:rsidRPr="00514AD5">
        <w:rPr>
          <w:sz w:val="20"/>
          <w:szCs w:val="20"/>
        </w:rPr>
        <w:t xml:space="preserve"> </w:t>
      </w:r>
      <w:proofErr w:type="spellStart"/>
      <w:r w:rsidRPr="00514AD5">
        <w:rPr>
          <w:sz w:val="20"/>
          <w:szCs w:val="20"/>
        </w:rPr>
        <w:t>лиц</w:t>
      </w:r>
      <w:proofErr w:type="spellEnd"/>
      <w:r w:rsidRPr="00514AD5">
        <w:rPr>
          <w:sz w:val="20"/>
          <w:szCs w:val="20"/>
          <w:lang w:val="bg-BG"/>
        </w:rPr>
        <w:t xml:space="preserve">ето </w:t>
      </w:r>
      <w:proofErr w:type="spellStart"/>
      <w:r w:rsidRPr="00514AD5">
        <w:rPr>
          <w:sz w:val="20"/>
          <w:szCs w:val="20"/>
        </w:rPr>
        <w:t>да</w:t>
      </w:r>
      <w:proofErr w:type="spellEnd"/>
      <w:r w:rsidRPr="00514AD5">
        <w:rPr>
          <w:sz w:val="20"/>
          <w:szCs w:val="20"/>
        </w:rPr>
        <w:t xml:space="preserve"> </w:t>
      </w:r>
      <w:proofErr w:type="spellStart"/>
      <w:r w:rsidRPr="00514AD5">
        <w:rPr>
          <w:sz w:val="20"/>
          <w:szCs w:val="20"/>
        </w:rPr>
        <w:t>бъд</w:t>
      </w:r>
      <w:proofErr w:type="spellEnd"/>
      <w:r w:rsidRPr="00514AD5">
        <w:rPr>
          <w:sz w:val="20"/>
          <w:szCs w:val="20"/>
          <w:lang w:val="bg-BG"/>
        </w:rPr>
        <w:t>е</w:t>
      </w:r>
      <w:r w:rsidRPr="00514AD5">
        <w:rPr>
          <w:sz w:val="20"/>
          <w:szCs w:val="20"/>
        </w:rPr>
        <w:t xml:space="preserve"> </w:t>
      </w:r>
      <w:proofErr w:type="spellStart"/>
      <w:r w:rsidRPr="00514AD5">
        <w:rPr>
          <w:sz w:val="20"/>
          <w:szCs w:val="20"/>
        </w:rPr>
        <w:t>издаден</w:t>
      </w:r>
      <w:proofErr w:type="spellEnd"/>
      <w:r w:rsidRPr="00514AD5">
        <w:rPr>
          <w:sz w:val="20"/>
          <w:szCs w:val="20"/>
          <w:lang w:val="bg-BG"/>
        </w:rPr>
        <w:t>о</w:t>
      </w:r>
      <w:r w:rsidRPr="00514AD5">
        <w:rPr>
          <w:sz w:val="20"/>
          <w:szCs w:val="20"/>
        </w:rPr>
        <w:t xml:space="preserve"> </w:t>
      </w:r>
      <w:proofErr w:type="spellStart"/>
      <w:r w:rsidRPr="00514AD5">
        <w:rPr>
          <w:sz w:val="20"/>
          <w:szCs w:val="20"/>
        </w:rPr>
        <w:t>удостоверени</w:t>
      </w:r>
      <w:proofErr w:type="spellEnd"/>
      <w:r w:rsidRPr="00514AD5">
        <w:rPr>
          <w:sz w:val="20"/>
          <w:szCs w:val="20"/>
          <w:lang w:val="bg-BG"/>
        </w:rPr>
        <w:t>е</w:t>
      </w:r>
      <w:r w:rsidRPr="00514AD5">
        <w:rPr>
          <w:sz w:val="20"/>
          <w:szCs w:val="20"/>
        </w:rPr>
        <w:t xml:space="preserve"> </w:t>
      </w:r>
      <w:proofErr w:type="spellStart"/>
      <w:r w:rsidRPr="00514AD5">
        <w:rPr>
          <w:sz w:val="20"/>
          <w:szCs w:val="20"/>
        </w:rPr>
        <w:t>за</w:t>
      </w:r>
      <w:proofErr w:type="spellEnd"/>
      <w:r w:rsidRPr="00514AD5">
        <w:rPr>
          <w:sz w:val="20"/>
          <w:szCs w:val="20"/>
        </w:rPr>
        <w:t xml:space="preserve"> </w:t>
      </w:r>
      <w:proofErr w:type="spellStart"/>
      <w:r w:rsidRPr="00514AD5">
        <w:rPr>
          <w:sz w:val="20"/>
          <w:szCs w:val="20"/>
        </w:rPr>
        <w:t>застъпни</w:t>
      </w:r>
      <w:proofErr w:type="spellEnd"/>
      <w:r w:rsidRPr="00514AD5">
        <w:rPr>
          <w:sz w:val="20"/>
          <w:szCs w:val="20"/>
          <w:lang w:val="bg-BG"/>
        </w:rPr>
        <w:t>к</w:t>
      </w:r>
      <w:r w:rsidRPr="00514AD5">
        <w:rPr>
          <w:sz w:val="20"/>
          <w:szCs w:val="20"/>
        </w:rPr>
        <w:t xml:space="preserve"> и </w:t>
      </w:r>
      <w:proofErr w:type="spellStart"/>
      <w:r w:rsidRPr="00514AD5">
        <w:rPr>
          <w:sz w:val="20"/>
          <w:szCs w:val="20"/>
        </w:rPr>
        <w:t>да</w:t>
      </w:r>
      <w:proofErr w:type="spellEnd"/>
      <w:r w:rsidRPr="00514AD5">
        <w:rPr>
          <w:sz w:val="20"/>
          <w:szCs w:val="20"/>
        </w:rPr>
        <w:t xml:space="preserve"> </w:t>
      </w:r>
      <w:proofErr w:type="spellStart"/>
      <w:r w:rsidRPr="00514AD5">
        <w:rPr>
          <w:sz w:val="20"/>
          <w:szCs w:val="20"/>
        </w:rPr>
        <w:t>бъд</w:t>
      </w:r>
      <w:proofErr w:type="spellEnd"/>
      <w:r w:rsidRPr="00514AD5">
        <w:rPr>
          <w:sz w:val="20"/>
          <w:szCs w:val="20"/>
          <w:lang w:val="bg-BG"/>
        </w:rPr>
        <w:t>е</w:t>
      </w:r>
      <w:r w:rsidRPr="00514AD5">
        <w:rPr>
          <w:sz w:val="20"/>
          <w:szCs w:val="20"/>
        </w:rPr>
        <w:t xml:space="preserve"> </w:t>
      </w:r>
      <w:proofErr w:type="spellStart"/>
      <w:r w:rsidRPr="00514AD5">
        <w:rPr>
          <w:sz w:val="20"/>
          <w:szCs w:val="20"/>
        </w:rPr>
        <w:t>вписан</w:t>
      </w:r>
      <w:proofErr w:type="spellEnd"/>
      <w:r w:rsidRPr="00514AD5">
        <w:rPr>
          <w:sz w:val="20"/>
          <w:szCs w:val="20"/>
        </w:rPr>
        <w:t xml:space="preserve"> в </w:t>
      </w:r>
      <w:proofErr w:type="spellStart"/>
      <w:r w:rsidRPr="00514AD5">
        <w:rPr>
          <w:sz w:val="20"/>
          <w:szCs w:val="20"/>
        </w:rPr>
        <w:t>регистъра</w:t>
      </w:r>
      <w:proofErr w:type="spellEnd"/>
      <w:r w:rsidRPr="00514AD5">
        <w:rPr>
          <w:sz w:val="20"/>
          <w:szCs w:val="20"/>
        </w:rPr>
        <w:t xml:space="preserve"> </w:t>
      </w:r>
      <w:proofErr w:type="spellStart"/>
      <w:r w:rsidRPr="00514AD5">
        <w:rPr>
          <w:sz w:val="20"/>
          <w:szCs w:val="20"/>
        </w:rPr>
        <w:t>на</w:t>
      </w:r>
      <w:proofErr w:type="spellEnd"/>
      <w:r w:rsidRPr="00514AD5">
        <w:rPr>
          <w:sz w:val="20"/>
          <w:szCs w:val="20"/>
        </w:rPr>
        <w:t xml:space="preserve"> </w:t>
      </w:r>
      <w:proofErr w:type="spellStart"/>
      <w:r w:rsidRPr="00514AD5">
        <w:rPr>
          <w:sz w:val="20"/>
          <w:szCs w:val="20"/>
        </w:rPr>
        <w:t>застъпниците</w:t>
      </w:r>
      <w:proofErr w:type="spellEnd"/>
      <w:r w:rsidRPr="00514AD5">
        <w:rPr>
          <w:sz w:val="20"/>
          <w:szCs w:val="20"/>
        </w:rPr>
        <w:t>.</w:t>
      </w:r>
      <w:proofErr w:type="gramEnd"/>
      <w:r w:rsidRPr="00514AD5">
        <w:rPr>
          <w:sz w:val="20"/>
          <w:szCs w:val="20"/>
        </w:rPr>
        <w:t xml:space="preserve"> </w:t>
      </w:r>
    </w:p>
    <w:p w:rsidR="00C17922" w:rsidRPr="00514AD5" w:rsidRDefault="00C17922" w:rsidP="00C17922">
      <w:pPr>
        <w:pStyle w:val="HTML"/>
        <w:jc w:val="both"/>
        <w:rPr>
          <w:rFonts w:ascii="Times New Roman" w:hAnsi="Times New Roman" w:cs="Times New Roman"/>
          <w:color w:val="2D2E2F"/>
        </w:rPr>
      </w:pPr>
    </w:p>
    <w:p w:rsidR="00C17922" w:rsidRPr="00514AD5" w:rsidRDefault="00C17922" w:rsidP="00C17922">
      <w:pPr>
        <w:pStyle w:val="HTML"/>
        <w:jc w:val="both"/>
        <w:rPr>
          <w:rFonts w:ascii="Times New Roman" w:hAnsi="Times New Roman" w:cs="Times New Roman"/>
        </w:rPr>
      </w:pPr>
      <w:r w:rsidRPr="00514AD5">
        <w:rPr>
          <w:rFonts w:ascii="Times New Roman" w:hAnsi="Times New Roman" w:cs="Times New Roman"/>
        </w:rPr>
        <w:tab/>
        <w:t>Решението подлежи на обжалване пред ЦИК София, в тридневен срок, считано от обявяването му.“</w:t>
      </w:r>
    </w:p>
    <w:p w:rsidR="003D133D" w:rsidRPr="00514AD5" w:rsidRDefault="003D133D" w:rsidP="00C17922">
      <w:pPr>
        <w:jc w:val="center"/>
        <w:rPr>
          <w:sz w:val="20"/>
          <w:szCs w:val="20"/>
        </w:rPr>
      </w:pPr>
    </w:p>
    <w:p w:rsidR="003D79B4" w:rsidRPr="00514AD5" w:rsidRDefault="003D79B4" w:rsidP="003D79B4">
      <w:pPr>
        <w:tabs>
          <w:tab w:val="left" w:pos="3645"/>
        </w:tabs>
        <w:jc w:val="both"/>
        <w:rPr>
          <w:sz w:val="20"/>
          <w:szCs w:val="20"/>
        </w:rPr>
      </w:pPr>
      <w:r w:rsidRPr="00514AD5">
        <w:rPr>
          <w:sz w:val="20"/>
          <w:szCs w:val="20"/>
        </w:rPr>
        <w:t>Комисията гласува както следва:</w:t>
      </w:r>
    </w:p>
    <w:p w:rsidR="003D79B4" w:rsidRPr="00514AD5" w:rsidRDefault="003D79B4" w:rsidP="003D79B4">
      <w:pPr>
        <w:tabs>
          <w:tab w:val="left" w:pos="3645"/>
        </w:tabs>
        <w:jc w:val="both"/>
        <w:rPr>
          <w:sz w:val="20"/>
          <w:szCs w:val="20"/>
        </w:rPr>
      </w:pPr>
    </w:p>
    <w:p w:rsidR="003D79B4" w:rsidRPr="00514AD5" w:rsidRDefault="003D79B4" w:rsidP="003D79B4">
      <w:pPr>
        <w:pStyle w:val="HTML"/>
        <w:jc w:val="both"/>
        <w:rPr>
          <w:rFonts w:ascii="Times New Roman" w:hAnsi="Times New Roman" w:cs="Times New Roman"/>
        </w:rPr>
      </w:pPr>
      <w:r w:rsidRPr="00514AD5">
        <w:rPr>
          <w:rFonts w:ascii="Times New Roman" w:hAnsi="Times New Roman" w:cs="Times New Roman"/>
        </w:rPr>
        <w:t>Председат</w:t>
      </w:r>
      <w:r w:rsidR="00D97069">
        <w:rPr>
          <w:rFonts w:ascii="Times New Roman" w:hAnsi="Times New Roman" w:cs="Times New Roman"/>
        </w:rPr>
        <w:t xml:space="preserve">ел: Десислава Стефанова Йонкова </w:t>
      </w:r>
      <w:r w:rsidRPr="00514AD5">
        <w:rPr>
          <w:rFonts w:ascii="Times New Roman" w:hAnsi="Times New Roman" w:cs="Times New Roman"/>
        </w:rPr>
        <w:t>-за</w:t>
      </w:r>
    </w:p>
    <w:p w:rsidR="003D79B4" w:rsidRPr="00514AD5" w:rsidRDefault="003D79B4" w:rsidP="003D79B4">
      <w:pPr>
        <w:pStyle w:val="HTML"/>
        <w:jc w:val="both"/>
        <w:rPr>
          <w:rFonts w:ascii="Times New Roman" w:hAnsi="Times New Roman" w:cs="Times New Roman"/>
        </w:rPr>
      </w:pPr>
      <w:r w:rsidRPr="00514AD5">
        <w:rPr>
          <w:rFonts w:ascii="Times New Roman" w:hAnsi="Times New Roman" w:cs="Times New Roman"/>
        </w:rPr>
        <w:t xml:space="preserve">Зам.-председател: Ерджан Салиева </w:t>
      </w:r>
      <w:proofErr w:type="spellStart"/>
      <w:r w:rsidRPr="00514AD5">
        <w:rPr>
          <w:rFonts w:ascii="Times New Roman" w:hAnsi="Times New Roman" w:cs="Times New Roman"/>
        </w:rPr>
        <w:t>Алкова</w:t>
      </w:r>
      <w:proofErr w:type="spellEnd"/>
      <w:r w:rsidRPr="00514AD5">
        <w:rPr>
          <w:rFonts w:ascii="Times New Roman" w:hAnsi="Times New Roman" w:cs="Times New Roman"/>
        </w:rPr>
        <w:t xml:space="preserve"> -за</w:t>
      </w:r>
      <w:r w:rsidRPr="00514AD5">
        <w:rPr>
          <w:rFonts w:ascii="Times New Roman" w:hAnsi="Times New Roman" w:cs="Times New Roman"/>
        </w:rPr>
        <w:tab/>
      </w:r>
    </w:p>
    <w:p w:rsidR="003D79B4" w:rsidRPr="00514AD5" w:rsidRDefault="00D97069" w:rsidP="003D79B4">
      <w:pPr>
        <w:jc w:val="both"/>
        <w:rPr>
          <w:sz w:val="20"/>
          <w:szCs w:val="20"/>
        </w:rPr>
      </w:pPr>
      <w:r>
        <w:rPr>
          <w:sz w:val="20"/>
          <w:szCs w:val="20"/>
        </w:rPr>
        <w:t xml:space="preserve">Секретар: </w:t>
      </w:r>
      <w:r w:rsidR="003D79B4" w:rsidRPr="00514AD5">
        <w:rPr>
          <w:sz w:val="20"/>
          <w:szCs w:val="20"/>
        </w:rPr>
        <w:t>Силвия Дечева Дечева-за</w:t>
      </w:r>
    </w:p>
    <w:p w:rsidR="003D79B4" w:rsidRPr="00514AD5" w:rsidRDefault="003D79B4" w:rsidP="003D79B4">
      <w:pPr>
        <w:jc w:val="both"/>
        <w:rPr>
          <w:sz w:val="20"/>
          <w:szCs w:val="20"/>
        </w:rPr>
      </w:pPr>
    </w:p>
    <w:p w:rsidR="003D79B4" w:rsidRPr="00514AD5" w:rsidRDefault="003D79B4" w:rsidP="003D79B4">
      <w:pPr>
        <w:jc w:val="both"/>
        <w:rPr>
          <w:sz w:val="20"/>
          <w:szCs w:val="20"/>
        </w:rPr>
      </w:pPr>
      <w:r w:rsidRPr="00514AD5">
        <w:rPr>
          <w:sz w:val="20"/>
          <w:szCs w:val="20"/>
        </w:rPr>
        <w:t>ЧЛЕНОВЕ:</w:t>
      </w:r>
    </w:p>
    <w:p w:rsidR="003D79B4" w:rsidRPr="00514AD5" w:rsidRDefault="003D79B4" w:rsidP="003D79B4">
      <w:pPr>
        <w:rPr>
          <w:sz w:val="20"/>
          <w:szCs w:val="20"/>
        </w:rPr>
      </w:pPr>
      <w:r w:rsidRPr="00514AD5">
        <w:rPr>
          <w:sz w:val="20"/>
          <w:szCs w:val="20"/>
        </w:rPr>
        <w:t xml:space="preserve">1. Николина Красимирова Митева - за </w:t>
      </w:r>
    </w:p>
    <w:p w:rsidR="003D79B4" w:rsidRPr="00514AD5" w:rsidRDefault="003D79B4" w:rsidP="003D79B4">
      <w:pPr>
        <w:rPr>
          <w:sz w:val="20"/>
          <w:szCs w:val="20"/>
        </w:rPr>
      </w:pPr>
      <w:r w:rsidRPr="00514AD5">
        <w:rPr>
          <w:sz w:val="20"/>
          <w:szCs w:val="20"/>
        </w:rPr>
        <w:t>2.</w:t>
      </w:r>
      <w:r w:rsidRPr="00514AD5">
        <w:rPr>
          <w:sz w:val="20"/>
          <w:szCs w:val="20"/>
          <w:lang w:val="en-US"/>
        </w:rPr>
        <w:t xml:space="preserve"> </w:t>
      </w:r>
      <w:r w:rsidRPr="00514AD5">
        <w:rPr>
          <w:sz w:val="20"/>
          <w:szCs w:val="20"/>
        </w:rPr>
        <w:t xml:space="preserve">Доброслава Димитрова </w:t>
      </w:r>
      <w:proofErr w:type="spellStart"/>
      <w:r w:rsidRPr="00514AD5">
        <w:rPr>
          <w:sz w:val="20"/>
          <w:szCs w:val="20"/>
        </w:rPr>
        <w:t>Керекова</w:t>
      </w:r>
      <w:proofErr w:type="spellEnd"/>
      <w:r w:rsidRPr="00514AD5">
        <w:rPr>
          <w:sz w:val="20"/>
          <w:szCs w:val="20"/>
        </w:rPr>
        <w:t xml:space="preserve"> - за</w:t>
      </w:r>
    </w:p>
    <w:p w:rsidR="003D79B4" w:rsidRPr="00514AD5" w:rsidRDefault="003D79B4" w:rsidP="003D79B4">
      <w:pPr>
        <w:rPr>
          <w:sz w:val="20"/>
          <w:szCs w:val="20"/>
        </w:rPr>
      </w:pPr>
      <w:r w:rsidRPr="00514AD5">
        <w:rPr>
          <w:sz w:val="20"/>
          <w:szCs w:val="20"/>
        </w:rPr>
        <w:t>3.</w:t>
      </w:r>
      <w:r w:rsidRPr="00514AD5">
        <w:rPr>
          <w:sz w:val="20"/>
          <w:szCs w:val="20"/>
          <w:lang w:val="en-US"/>
        </w:rPr>
        <w:t xml:space="preserve"> </w:t>
      </w:r>
      <w:r w:rsidRPr="00514AD5">
        <w:rPr>
          <w:sz w:val="20"/>
          <w:szCs w:val="20"/>
        </w:rPr>
        <w:t>Христо Здравков Данев - за</w:t>
      </w:r>
    </w:p>
    <w:p w:rsidR="003D79B4" w:rsidRPr="00514AD5" w:rsidRDefault="003D79B4" w:rsidP="003D79B4">
      <w:pPr>
        <w:rPr>
          <w:sz w:val="20"/>
          <w:szCs w:val="20"/>
        </w:rPr>
      </w:pPr>
      <w:r w:rsidRPr="00514AD5">
        <w:rPr>
          <w:sz w:val="20"/>
          <w:szCs w:val="20"/>
          <w:lang w:val="en-US"/>
        </w:rPr>
        <w:t>4</w:t>
      </w:r>
      <w:r w:rsidRPr="00514AD5">
        <w:rPr>
          <w:sz w:val="20"/>
          <w:szCs w:val="20"/>
        </w:rPr>
        <w:t>.</w:t>
      </w:r>
      <w:r w:rsidRPr="00514AD5">
        <w:rPr>
          <w:sz w:val="20"/>
          <w:szCs w:val="20"/>
          <w:lang w:val="en-US"/>
        </w:rPr>
        <w:t xml:space="preserve"> </w:t>
      </w:r>
      <w:r w:rsidRPr="00514AD5">
        <w:rPr>
          <w:sz w:val="20"/>
          <w:szCs w:val="20"/>
        </w:rPr>
        <w:t>Ивета Стоянова Кабакчиева - за</w:t>
      </w:r>
    </w:p>
    <w:p w:rsidR="003D79B4" w:rsidRPr="00514AD5" w:rsidRDefault="003D79B4" w:rsidP="003D79B4">
      <w:pPr>
        <w:rPr>
          <w:sz w:val="20"/>
          <w:szCs w:val="20"/>
        </w:rPr>
      </w:pPr>
      <w:r w:rsidRPr="00514AD5">
        <w:rPr>
          <w:sz w:val="20"/>
          <w:szCs w:val="20"/>
          <w:lang w:val="en-US"/>
        </w:rPr>
        <w:t>5</w:t>
      </w:r>
      <w:r w:rsidRPr="00514AD5">
        <w:rPr>
          <w:sz w:val="20"/>
          <w:szCs w:val="20"/>
        </w:rPr>
        <w:t>. Искра Кънчева Бояджиева - за</w:t>
      </w:r>
    </w:p>
    <w:p w:rsidR="003D79B4" w:rsidRPr="00514AD5" w:rsidRDefault="003D79B4" w:rsidP="003D79B4">
      <w:pPr>
        <w:rPr>
          <w:sz w:val="20"/>
          <w:szCs w:val="20"/>
        </w:rPr>
      </w:pPr>
      <w:r w:rsidRPr="00514AD5">
        <w:rPr>
          <w:sz w:val="20"/>
          <w:szCs w:val="20"/>
          <w:lang w:val="en-US"/>
        </w:rPr>
        <w:t>6</w:t>
      </w:r>
      <w:r w:rsidRPr="00514AD5">
        <w:rPr>
          <w:sz w:val="20"/>
          <w:szCs w:val="20"/>
        </w:rPr>
        <w:t>.</w:t>
      </w:r>
      <w:r w:rsidRPr="00514AD5">
        <w:rPr>
          <w:sz w:val="20"/>
          <w:szCs w:val="20"/>
          <w:lang w:val="en-US"/>
        </w:rPr>
        <w:t xml:space="preserve"> </w:t>
      </w:r>
      <w:r w:rsidRPr="00514AD5">
        <w:rPr>
          <w:sz w:val="20"/>
          <w:szCs w:val="20"/>
        </w:rPr>
        <w:t>Милен Христов Павлов - за</w:t>
      </w:r>
    </w:p>
    <w:p w:rsidR="003D79B4" w:rsidRPr="00514AD5" w:rsidRDefault="003D79B4" w:rsidP="003D79B4">
      <w:pPr>
        <w:rPr>
          <w:sz w:val="20"/>
          <w:szCs w:val="20"/>
          <w:lang w:val="en-US"/>
        </w:rPr>
      </w:pPr>
      <w:r w:rsidRPr="00514AD5">
        <w:rPr>
          <w:sz w:val="20"/>
          <w:szCs w:val="20"/>
          <w:lang w:val="en-US"/>
        </w:rPr>
        <w:t>7</w:t>
      </w:r>
      <w:r w:rsidRPr="00514AD5">
        <w:rPr>
          <w:sz w:val="20"/>
          <w:szCs w:val="20"/>
        </w:rPr>
        <w:t>.</w:t>
      </w:r>
      <w:r w:rsidRPr="00514AD5">
        <w:rPr>
          <w:sz w:val="20"/>
          <w:szCs w:val="20"/>
          <w:lang w:val="en-US"/>
        </w:rPr>
        <w:t xml:space="preserve"> </w:t>
      </w:r>
      <w:r w:rsidRPr="00514AD5">
        <w:rPr>
          <w:sz w:val="20"/>
          <w:szCs w:val="20"/>
        </w:rPr>
        <w:t>Йорданка Владимирова Христова - за</w:t>
      </w:r>
    </w:p>
    <w:p w:rsidR="003D79B4" w:rsidRPr="00514AD5" w:rsidRDefault="003D79B4" w:rsidP="003D79B4">
      <w:pPr>
        <w:jc w:val="both"/>
        <w:rPr>
          <w:sz w:val="20"/>
          <w:szCs w:val="20"/>
        </w:rPr>
      </w:pPr>
    </w:p>
    <w:p w:rsidR="003D79B4" w:rsidRPr="00514AD5" w:rsidRDefault="003D79B4" w:rsidP="003D79B4">
      <w:pPr>
        <w:tabs>
          <w:tab w:val="left" w:pos="3645"/>
        </w:tabs>
        <w:jc w:val="both"/>
        <w:rPr>
          <w:sz w:val="20"/>
          <w:szCs w:val="20"/>
        </w:rPr>
      </w:pPr>
      <w:r w:rsidRPr="00514AD5">
        <w:rPr>
          <w:sz w:val="20"/>
          <w:szCs w:val="20"/>
        </w:rPr>
        <w:t xml:space="preserve">Решението беше взето в </w:t>
      </w:r>
      <w:r w:rsidRPr="00514AD5">
        <w:rPr>
          <w:sz w:val="20"/>
          <w:szCs w:val="20"/>
          <w:lang w:val="en-US"/>
        </w:rPr>
        <w:t>1</w:t>
      </w:r>
      <w:r w:rsidRPr="00514AD5">
        <w:rPr>
          <w:sz w:val="20"/>
          <w:szCs w:val="20"/>
        </w:rPr>
        <w:t>6:50 ч.</w:t>
      </w:r>
    </w:p>
    <w:p w:rsidR="003D79B4" w:rsidRPr="00514AD5" w:rsidRDefault="003D79B4" w:rsidP="003D133D">
      <w:pPr>
        <w:rPr>
          <w:sz w:val="20"/>
          <w:szCs w:val="20"/>
        </w:rPr>
      </w:pPr>
    </w:p>
    <w:p w:rsidR="0025433D" w:rsidRPr="00514AD5" w:rsidRDefault="00A7643B" w:rsidP="00384321">
      <w:pPr>
        <w:tabs>
          <w:tab w:val="left" w:pos="3645"/>
        </w:tabs>
        <w:jc w:val="both"/>
        <w:rPr>
          <w:sz w:val="20"/>
          <w:szCs w:val="20"/>
        </w:rPr>
      </w:pPr>
      <w:r w:rsidRPr="00514AD5">
        <w:rPr>
          <w:sz w:val="20"/>
          <w:szCs w:val="20"/>
        </w:rPr>
        <w:t xml:space="preserve">          </w:t>
      </w:r>
      <w:r w:rsidR="0025433D" w:rsidRPr="00514AD5">
        <w:rPr>
          <w:sz w:val="20"/>
          <w:szCs w:val="20"/>
        </w:rPr>
        <w:t>Заседанието на комисията приключи на 0</w:t>
      </w:r>
      <w:r w:rsidR="003D79B4" w:rsidRPr="00514AD5">
        <w:rPr>
          <w:sz w:val="20"/>
          <w:szCs w:val="20"/>
        </w:rPr>
        <w:t>9</w:t>
      </w:r>
      <w:r w:rsidR="0025433D" w:rsidRPr="00514AD5">
        <w:rPr>
          <w:sz w:val="20"/>
          <w:szCs w:val="20"/>
        </w:rPr>
        <w:t>.10.2015г. в 1</w:t>
      </w:r>
      <w:r w:rsidR="003D79B4" w:rsidRPr="00514AD5">
        <w:rPr>
          <w:sz w:val="20"/>
          <w:szCs w:val="20"/>
        </w:rPr>
        <w:t>6</w:t>
      </w:r>
      <w:r w:rsidR="0025433D" w:rsidRPr="00514AD5">
        <w:rPr>
          <w:sz w:val="20"/>
          <w:szCs w:val="20"/>
        </w:rPr>
        <w:t>:</w:t>
      </w:r>
      <w:r w:rsidR="003D79B4" w:rsidRPr="00514AD5">
        <w:rPr>
          <w:sz w:val="20"/>
          <w:szCs w:val="20"/>
        </w:rPr>
        <w:t>5</w:t>
      </w:r>
      <w:r w:rsidR="00E1555B" w:rsidRPr="00514AD5">
        <w:rPr>
          <w:sz w:val="20"/>
          <w:szCs w:val="20"/>
        </w:rPr>
        <w:t>5</w:t>
      </w:r>
      <w:r w:rsidR="0025433D" w:rsidRPr="00514AD5">
        <w:rPr>
          <w:sz w:val="20"/>
          <w:szCs w:val="20"/>
        </w:rPr>
        <w:t xml:space="preserve"> часа.</w:t>
      </w:r>
    </w:p>
    <w:p w:rsidR="0025433D" w:rsidRPr="00514AD5" w:rsidRDefault="0025433D" w:rsidP="00384321">
      <w:pPr>
        <w:tabs>
          <w:tab w:val="left" w:pos="3645"/>
        </w:tabs>
        <w:jc w:val="both"/>
        <w:rPr>
          <w:sz w:val="20"/>
          <w:szCs w:val="20"/>
        </w:rPr>
      </w:pPr>
    </w:p>
    <w:p w:rsidR="000112E7" w:rsidRPr="00514AD5" w:rsidRDefault="000112E7" w:rsidP="00384321">
      <w:pPr>
        <w:tabs>
          <w:tab w:val="left" w:pos="3645"/>
        </w:tabs>
        <w:jc w:val="both"/>
        <w:rPr>
          <w:sz w:val="20"/>
          <w:szCs w:val="20"/>
        </w:rPr>
      </w:pPr>
    </w:p>
    <w:p w:rsidR="000112E7" w:rsidRPr="00514AD5" w:rsidRDefault="000112E7" w:rsidP="00384321">
      <w:pPr>
        <w:tabs>
          <w:tab w:val="left" w:pos="3645"/>
        </w:tabs>
        <w:jc w:val="both"/>
        <w:rPr>
          <w:sz w:val="20"/>
          <w:szCs w:val="20"/>
        </w:rPr>
      </w:pPr>
    </w:p>
    <w:p w:rsidR="0025433D" w:rsidRPr="00514AD5" w:rsidRDefault="0025433D" w:rsidP="00384321">
      <w:pPr>
        <w:spacing w:line="360" w:lineRule="atLeast"/>
        <w:ind w:firstLine="851"/>
        <w:rPr>
          <w:sz w:val="20"/>
          <w:szCs w:val="20"/>
        </w:rPr>
      </w:pPr>
      <w:r w:rsidRPr="00514AD5">
        <w:rPr>
          <w:sz w:val="20"/>
          <w:szCs w:val="20"/>
        </w:rPr>
        <w:tab/>
      </w:r>
      <w:r w:rsidRPr="00514AD5">
        <w:rPr>
          <w:sz w:val="20"/>
          <w:szCs w:val="20"/>
        </w:rPr>
        <w:tab/>
      </w:r>
      <w:r w:rsidRPr="00514AD5">
        <w:rPr>
          <w:sz w:val="20"/>
          <w:szCs w:val="20"/>
        </w:rPr>
        <w:tab/>
      </w:r>
      <w:r w:rsidRPr="00514AD5">
        <w:rPr>
          <w:sz w:val="20"/>
          <w:szCs w:val="20"/>
        </w:rPr>
        <w:tab/>
      </w:r>
      <w:r w:rsidRPr="00514AD5">
        <w:rPr>
          <w:b/>
          <w:bCs/>
          <w:sz w:val="20"/>
          <w:szCs w:val="20"/>
        </w:rPr>
        <w:t>ПРЕДСЕДАТЕЛ</w:t>
      </w:r>
      <w:r w:rsidRPr="00514AD5">
        <w:rPr>
          <w:sz w:val="20"/>
          <w:szCs w:val="20"/>
        </w:rPr>
        <w:t>:</w:t>
      </w:r>
    </w:p>
    <w:p w:rsidR="0025433D" w:rsidRPr="00514AD5" w:rsidRDefault="0025433D" w:rsidP="00384321">
      <w:pPr>
        <w:spacing w:line="360" w:lineRule="atLeast"/>
        <w:ind w:firstLine="851"/>
        <w:rPr>
          <w:sz w:val="20"/>
          <w:szCs w:val="20"/>
          <w:lang w:val="en-US"/>
        </w:rPr>
      </w:pPr>
      <w:r w:rsidRPr="00514AD5">
        <w:rPr>
          <w:sz w:val="20"/>
          <w:szCs w:val="20"/>
        </w:rPr>
        <w:tab/>
      </w:r>
      <w:r w:rsidRPr="00514AD5">
        <w:rPr>
          <w:sz w:val="20"/>
          <w:szCs w:val="20"/>
        </w:rPr>
        <w:tab/>
      </w:r>
      <w:r w:rsidRPr="00514AD5">
        <w:rPr>
          <w:sz w:val="20"/>
          <w:szCs w:val="20"/>
        </w:rPr>
        <w:tab/>
      </w:r>
      <w:r w:rsidRPr="00514AD5">
        <w:rPr>
          <w:sz w:val="20"/>
          <w:szCs w:val="20"/>
        </w:rPr>
        <w:tab/>
      </w:r>
      <w:r w:rsidRPr="00514AD5">
        <w:rPr>
          <w:sz w:val="20"/>
          <w:szCs w:val="20"/>
        </w:rPr>
        <w:tab/>
      </w:r>
      <w:r w:rsidRPr="00514AD5">
        <w:rPr>
          <w:sz w:val="20"/>
          <w:szCs w:val="20"/>
        </w:rPr>
        <w:tab/>
      </w:r>
      <w:r w:rsidRPr="00514AD5">
        <w:rPr>
          <w:sz w:val="20"/>
          <w:szCs w:val="20"/>
        </w:rPr>
        <w:tab/>
        <w:t>Десислава Йонкова</w:t>
      </w:r>
    </w:p>
    <w:p w:rsidR="0025433D" w:rsidRPr="00514AD5" w:rsidRDefault="0025433D" w:rsidP="00384321">
      <w:pPr>
        <w:spacing w:line="360" w:lineRule="atLeast"/>
        <w:ind w:firstLine="851"/>
        <w:rPr>
          <w:sz w:val="20"/>
          <w:szCs w:val="20"/>
        </w:rPr>
      </w:pPr>
      <w:r w:rsidRPr="00514AD5">
        <w:rPr>
          <w:sz w:val="20"/>
          <w:szCs w:val="20"/>
        </w:rPr>
        <w:tab/>
      </w:r>
      <w:r w:rsidRPr="00514AD5">
        <w:rPr>
          <w:sz w:val="20"/>
          <w:szCs w:val="20"/>
        </w:rPr>
        <w:tab/>
      </w:r>
      <w:r w:rsidRPr="00514AD5">
        <w:rPr>
          <w:sz w:val="20"/>
          <w:szCs w:val="20"/>
        </w:rPr>
        <w:tab/>
      </w:r>
      <w:r w:rsidRPr="00514AD5">
        <w:rPr>
          <w:sz w:val="20"/>
          <w:szCs w:val="20"/>
        </w:rPr>
        <w:tab/>
      </w:r>
    </w:p>
    <w:p w:rsidR="0025433D" w:rsidRPr="00514AD5" w:rsidRDefault="0025433D" w:rsidP="00384321">
      <w:pPr>
        <w:spacing w:line="360" w:lineRule="atLeast"/>
        <w:ind w:firstLine="851"/>
        <w:jc w:val="center"/>
        <w:rPr>
          <w:sz w:val="20"/>
          <w:szCs w:val="20"/>
        </w:rPr>
      </w:pPr>
      <w:r w:rsidRPr="00514AD5">
        <w:rPr>
          <w:b/>
          <w:bCs/>
          <w:sz w:val="20"/>
          <w:szCs w:val="20"/>
        </w:rPr>
        <w:t>СЕКРЕТАР</w:t>
      </w:r>
      <w:r w:rsidRPr="00514AD5">
        <w:rPr>
          <w:sz w:val="20"/>
          <w:szCs w:val="20"/>
        </w:rPr>
        <w:t>:</w:t>
      </w:r>
    </w:p>
    <w:p w:rsidR="0025433D" w:rsidRDefault="0025433D" w:rsidP="00812ACE">
      <w:pPr>
        <w:spacing w:line="360" w:lineRule="atLeast"/>
        <w:ind w:firstLine="851"/>
        <w:rPr>
          <w:sz w:val="20"/>
          <w:szCs w:val="20"/>
          <w:lang w:val="en-US"/>
        </w:rPr>
      </w:pPr>
      <w:r w:rsidRPr="00514AD5">
        <w:rPr>
          <w:sz w:val="20"/>
          <w:szCs w:val="20"/>
        </w:rPr>
        <w:tab/>
      </w:r>
      <w:r w:rsidRPr="00514AD5">
        <w:rPr>
          <w:sz w:val="20"/>
          <w:szCs w:val="20"/>
        </w:rPr>
        <w:tab/>
      </w:r>
      <w:r w:rsidRPr="00514AD5">
        <w:rPr>
          <w:sz w:val="20"/>
          <w:szCs w:val="20"/>
        </w:rPr>
        <w:tab/>
      </w:r>
      <w:r w:rsidRPr="00514AD5">
        <w:rPr>
          <w:sz w:val="20"/>
          <w:szCs w:val="20"/>
        </w:rPr>
        <w:tab/>
      </w:r>
      <w:r w:rsidRPr="00514AD5">
        <w:rPr>
          <w:sz w:val="20"/>
          <w:szCs w:val="20"/>
        </w:rPr>
        <w:tab/>
      </w:r>
      <w:r w:rsidRPr="00514AD5">
        <w:rPr>
          <w:sz w:val="20"/>
          <w:szCs w:val="20"/>
        </w:rPr>
        <w:tab/>
        <w:t xml:space="preserve">             Силвия Дечева</w:t>
      </w:r>
    </w:p>
    <w:p w:rsidR="00514AD5" w:rsidRPr="00514AD5" w:rsidRDefault="00514AD5" w:rsidP="00812ACE">
      <w:pPr>
        <w:spacing w:line="360" w:lineRule="atLeast"/>
        <w:ind w:firstLine="851"/>
        <w:rPr>
          <w:sz w:val="20"/>
          <w:szCs w:val="20"/>
          <w:lang w:val="en-US"/>
        </w:rPr>
      </w:pPr>
    </w:p>
    <w:sectPr w:rsidR="00514AD5" w:rsidRPr="00514AD5" w:rsidSect="00724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CB"/>
    <w:multiLevelType w:val="hybridMultilevel"/>
    <w:tmpl w:val="6DB8AA46"/>
    <w:lvl w:ilvl="0" w:tplc="5F0E2986">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
    <w:nsid w:val="29EC7E4B"/>
    <w:multiLevelType w:val="hybridMultilevel"/>
    <w:tmpl w:val="9B8CF0F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66494FED"/>
    <w:multiLevelType w:val="hybridMultilevel"/>
    <w:tmpl w:val="A6FEFFF8"/>
    <w:lvl w:ilvl="0" w:tplc="2A54670C">
      <w:start w:val="1"/>
      <w:numFmt w:val="decimal"/>
      <w:lvlText w:val="%1."/>
      <w:lvlJc w:val="left"/>
      <w:pPr>
        <w:ind w:left="284" w:hanging="360"/>
      </w:pPr>
      <w:rPr>
        <w:rFonts w:hint="default"/>
      </w:rPr>
    </w:lvl>
    <w:lvl w:ilvl="1" w:tplc="04020019" w:tentative="1">
      <w:start w:val="1"/>
      <w:numFmt w:val="lowerLetter"/>
      <w:lvlText w:val="%2."/>
      <w:lvlJc w:val="left"/>
      <w:pPr>
        <w:ind w:left="1004" w:hanging="360"/>
      </w:pPr>
    </w:lvl>
    <w:lvl w:ilvl="2" w:tplc="0402001B" w:tentative="1">
      <w:start w:val="1"/>
      <w:numFmt w:val="lowerRoman"/>
      <w:lvlText w:val="%3."/>
      <w:lvlJc w:val="right"/>
      <w:pPr>
        <w:ind w:left="1724" w:hanging="180"/>
      </w:pPr>
    </w:lvl>
    <w:lvl w:ilvl="3" w:tplc="0402000F" w:tentative="1">
      <w:start w:val="1"/>
      <w:numFmt w:val="decimal"/>
      <w:lvlText w:val="%4."/>
      <w:lvlJc w:val="left"/>
      <w:pPr>
        <w:ind w:left="2444" w:hanging="360"/>
      </w:pPr>
    </w:lvl>
    <w:lvl w:ilvl="4" w:tplc="04020019" w:tentative="1">
      <w:start w:val="1"/>
      <w:numFmt w:val="lowerLetter"/>
      <w:lvlText w:val="%5."/>
      <w:lvlJc w:val="left"/>
      <w:pPr>
        <w:ind w:left="3164" w:hanging="360"/>
      </w:pPr>
    </w:lvl>
    <w:lvl w:ilvl="5" w:tplc="0402001B" w:tentative="1">
      <w:start w:val="1"/>
      <w:numFmt w:val="lowerRoman"/>
      <w:lvlText w:val="%6."/>
      <w:lvlJc w:val="right"/>
      <w:pPr>
        <w:ind w:left="3884" w:hanging="180"/>
      </w:pPr>
    </w:lvl>
    <w:lvl w:ilvl="6" w:tplc="0402000F" w:tentative="1">
      <w:start w:val="1"/>
      <w:numFmt w:val="decimal"/>
      <w:lvlText w:val="%7."/>
      <w:lvlJc w:val="left"/>
      <w:pPr>
        <w:ind w:left="4604" w:hanging="360"/>
      </w:pPr>
    </w:lvl>
    <w:lvl w:ilvl="7" w:tplc="04020019" w:tentative="1">
      <w:start w:val="1"/>
      <w:numFmt w:val="lowerLetter"/>
      <w:lvlText w:val="%8."/>
      <w:lvlJc w:val="left"/>
      <w:pPr>
        <w:ind w:left="5324" w:hanging="360"/>
      </w:pPr>
    </w:lvl>
    <w:lvl w:ilvl="8" w:tplc="0402001B" w:tentative="1">
      <w:start w:val="1"/>
      <w:numFmt w:val="lowerRoman"/>
      <w:lvlText w:val="%9."/>
      <w:lvlJc w:val="right"/>
      <w:pPr>
        <w:ind w:left="6044" w:hanging="180"/>
      </w:pPr>
    </w:lvl>
  </w:abstractNum>
  <w:abstractNum w:abstractNumId="3">
    <w:nsid w:val="77304554"/>
    <w:multiLevelType w:val="hybridMultilevel"/>
    <w:tmpl w:val="D122822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61F"/>
    <w:rsid w:val="00007BAE"/>
    <w:rsid w:val="000112E7"/>
    <w:rsid w:val="00054D2C"/>
    <w:rsid w:val="0007449D"/>
    <w:rsid w:val="00157C3D"/>
    <w:rsid w:val="00230921"/>
    <w:rsid w:val="0025433D"/>
    <w:rsid w:val="00257167"/>
    <w:rsid w:val="00384321"/>
    <w:rsid w:val="00386A2C"/>
    <w:rsid w:val="0039649E"/>
    <w:rsid w:val="003B67D8"/>
    <w:rsid w:val="003D133D"/>
    <w:rsid w:val="003D79B4"/>
    <w:rsid w:val="00472EF7"/>
    <w:rsid w:val="004F5A98"/>
    <w:rsid w:val="00514AD5"/>
    <w:rsid w:val="0052356A"/>
    <w:rsid w:val="005518AD"/>
    <w:rsid w:val="0063507A"/>
    <w:rsid w:val="006F5811"/>
    <w:rsid w:val="0070610D"/>
    <w:rsid w:val="007246DB"/>
    <w:rsid w:val="0073142E"/>
    <w:rsid w:val="007762B9"/>
    <w:rsid w:val="007B192C"/>
    <w:rsid w:val="00812ACE"/>
    <w:rsid w:val="008D041E"/>
    <w:rsid w:val="00926159"/>
    <w:rsid w:val="00A42635"/>
    <w:rsid w:val="00A7643B"/>
    <w:rsid w:val="00AF2870"/>
    <w:rsid w:val="00B616C1"/>
    <w:rsid w:val="00B62EF3"/>
    <w:rsid w:val="00BE4DE1"/>
    <w:rsid w:val="00C17922"/>
    <w:rsid w:val="00CD3F59"/>
    <w:rsid w:val="00CE06B8"/>
    <w:rsid w:val="00CE7847"/>
    <w:rsid w:val="00CF161F"/>
    <w:rsid w:val="00D26DC2"/>
    <w:rsid w:val="00D35C5F"/>
    <w:rsid w:val="00D903AB"/>
    <w:rsid w:val="00D97069"/>
    <w:rsid w:val="00DA3823"/>
    <w:rsid w:val="00E1555B"/>
    <w:rsid w:val="00E33F54"/>
    <w:rsid w:val="00EB16E4"/>
    <w:rsid w:val="00F255C3"/>
    <w:rsid w:val="00FC0B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8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link w:val="HTML"/>
    <w:locked/>
    <w:rsid w:val="00384321"/>
    <w:rPr>
      <w:rFonts w:ascii="Courier New" w:hAnsi="Courier New" w:cs="Courier New"/>
      <w:sz w:val="20"/>
      <w:szCs w:val="20"/>
      <w:lang w:eastAsia="bg-BG"/>
    </w:rPr>
  </w:style>
  <w:style w:type="paragraph" w:styleId="a3">
    <w:name w:val="Normal (Web)"/>
    <w:basedOn w:val="a"/>
    <w:uiPriority w:val="99"/>
    <w:rsid w:val="00384321"/>
    <w:pPr>
      <w:spacing w:before="100" w:beforeAutospacing="1" w:after="100" w:afterAutospacing="1"/>
    </w:pPr>
    <w:rPr>
      <w:lang w:val="en-US" w:eastAsia="en-US"/>
    </w:rPr>
  </w:style>
  <w:style w:type="character" w:styleId="a4">
    <w:name w:val="Strong"/>
    <w:uiPriority w:val="99"/>
    <w:qFormat/>
    <w:rsid w:val="00384321"/>
    <w:rPr>
      <w:b/>
      <w:bCs/>
    </w:rPr>
  </w:style>
  <w:style w:type="character" w:styleId="a5">
    <w:name w:val="Hyperlink"/>
    <w:uiPriority w:val="99"/>
    <w:rsid w:val="00384321"/>
    <w:rPr>
      <w:color w:val="0000FF"/>
      <w:u w:val="single"/>
    </w:rPr>
  </w:style>
  <w:style w:type="paragraph" w:styleId="a6">
    <w:name w:val="List Paragraph"/>
    <w:basedOn w:val="a"/>
    <w:uiPriority w:val="99"/>
    <w:qFormat/>
    <w:rsid w:val="00384321"/>
    <w:pPr>
      <w:ind w:left="720"/>
    </w:pPr>
  </w:style>
  <w:style w:type="paragraph" w:styleId="a7">
    <w:name w:val="Balloon Text"/>
    <w:basedOn w:val="a"/>
    <w:link w:val="a8"/>
    <w:uiPriority w:val="99"/>
    <w:semiHidden/>
    <w:unhideWhenUsed/>
    <w:rsid w:val="00CD3F59"/>
    <w:rPr>
      <w:rFonts w:ascii="Tahoma" w:hAnsi="Tahoma" w:cs="Tahoma"/>
      <w:sz w:val="16"/>
      <w:szCs w:val="16"/>
    </w:rPr>
  </w:style>
  <w:style w:type="character" w:customStyle="1" w:styleId="a8">
    <w:name w:val="Изнесен текст Знак"/>
    <w:link w:val="a7"/>
    <w:uiPriority w:val="99"/>
    <w:semiHidden/>
    <w:rsid w:val="00CD3F59"/>
    <w:rPr>
      <w:rFonts w:ascii="Tahoma" w:eastAsia="Times New Roman" w:hAnsi="Tahoma" w:cs="Tahoma"/>
      <w:sz w:val="16"/>
      <w:szCs w:val="16"/>
    </w:rPr>
  </w:style>
  <w:style w:type="paragraph" w:styleId="a9">
    <w:name w:val="No Spacing"/>
    <w:uiPriority w:val="1"/>
    <w:qFormat/>
    <w:rsid w:val="003D133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62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k.bg/reshenie/?no=672&amp;date=13.08.2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951</TotalTime>
  <Pages>5</Pages>
  <Words>1592</Words>
  <Characters>9081</Characters>
  <Application>Microsoft Office Word</Application>
  <DocSecurity>0</DocSecurity>
  <Lines>75</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ObstVT</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Obshtinska izbiratelna komisia</dc:creator>
  <cp:keywords/>
  <dc:description/>
  <cp:lastModifiedBy>Obshtinska izbiratelna komisia</cp:lastModifiedBy>
  <cp:revision>26</cp:revision>
  <cp:lastPrinted>2015-10-07T16:38:00Z</cp:lastPrinted>
  <dcterms:created xsi:type="dcterms:W3CDTF">2015-10-06T12:50:00Z</dcterms:created>
  <dcterms:modified xsi:type="dcterms:W3CDTF">2015-10-12T14:48:00Z</dcterms:modified>
</cp:coreProperties>
</file>