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93" w:rsidRPr="007A5DB9" w:rsidRDefault="002B7E93" w:rsidP="002B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2B7E93" w:rsidRPr="007A5DB9" w:rsidRDefault="002B7E93" w:rsidP="002B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2B7E93" w:rsidRPr="007A5DB9" w:rsidRDefault="002B7E93" w:rsidP="002B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2B7E93" w:rsidRPr="007A5DB9" w:rsidRDefault="002B7E93" w:rsidP="002B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646A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17.05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516668" w:rsidRDefault="00516668">
      <w:pPr>
        <w:rPr>
          <w:lang w:val="en-US"/>
        </w:rPr>
      </w:pPr>
    </w:p>
    <w:p w:rsidR="00D71AF4" w:rsidRDefault="00D71AF4">
      <w:pPr>
        <w:rPr>
          <w:lang w:val="en-US"/>
        </w:rPr>
      </w:pPr>
    </w:p>
    <w:p w:rsidR="00D71AF4" w:rsidRDefault="00D71AF4" w:rsidP="00D71AF4">
      <w:pPr>
        <w:pStyle w:val="a3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Заседание  на ком</w:t>
      </w:r>
      <w:r w:rsidR="00E45DFD">
        <w:rPr>
          <w:color w:val="000000" w:themeColor="text1"/>
          <w:sz w:val="28"/>
          <w:szCs w:val="28"/>
        </w:rPr>
        <w:t>исията на 20.10.2023 г. от 17.05</w:t>
      </w:r>
      <w:bookmarkStart w:id="0" w:name="_GoBack"/>
      <w:bookmarkEnd w:id="0"/>
      <w:r w:rsidRPr="003A7B50">
        <w:rPr>
          <w:color w:val="000000" w:themeColor="text1"/>
          <w:sz w:val="28"/>
          <w:szCs w:val="28"/>
        </w:rPr>
        <w:t xml:space="preserve"> ч. в сградата на Община </w:t>
      </w:r>
      <w:r w:rsidRPr="003A7B50">
        <w:rPr>
          <w:sz w:val="28"/>
          <w:szCs w:val="28"/>
        </w:rPr>
        <w:t>Велико Търново, при следния дневен ред:</w:t>
      </w:r>
    </w:p>
    <w:p w:rsidR="00C43E59" w:rsidRPr="00C43E59" w:rsidRDefault="00D71AF4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</w:t>
      </w:r>
      <w:r w:rsidR="00C43E59"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C43E59"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по предложение на упълномощен представител на ПП „ИМА ТАКЪВ НАРОД</w:t>
      </w:r>
      <w:r w:rsidR="00C43E59"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="00C43E59"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C43E59" w:rsidRPr="00C43E59" w:rsidRDefault="00C43E59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ПП „ВЪЗРАЖДАНЕ“. </w:t>
      </w:r>
    </w:p>
    <w:p w:rsidR="00D71AF4" w:rsidRPr="00C43E59" w:rsidRDefault="00C43E59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</w:t>
      </w:r>
      <w:r w:rsidRPr="00C43E59">
        <w:rPr>
          <w:rFonts w:ascii="Times New Roman" w:hAnsi="Times New Roman" w:cs="Times New Roman"/>
          <w:sz w:val="28"/>
          <w:szCs w:val="28"/>
        </w:rPr>
        <w:t>КП ГЕРБ-СДС</w:t>
      </w:r>
    </w:p>
    <w:p w:rsidR="00C43E59" w:rsidRPr="00C43E59" w:rsidRDefault="00C43E59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43E59">
        <w:rPr>
          <w:rFonts w:ascii="Times New Roman" w:hAnsi="Times New Roman" w:cs="Times New Roman"/>
          <w:sz w:val="28"/>
          <w:szCs w:val="28"/>
        </w:rPr>
        <w:t>КП „Продължаваме промяната – Демократична България“</w:t>
      </w:r>
    </w:p>
    <w:p w:rsidR="00C43E59" w:rsidRPr="00C43E59" w:rsidRDefault="00C43E59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„Движения за права и свободи“</w:t>
      </w:r>
    </w:p>
    <w:p w:rsidR="00C43E59" w:rsidRDefault="00C43E59" w:rsidP="00C43E5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Поправка на очевидни фактически грешки в Решение № 143/26.09.2023 г </w:t>
      </w:r>
      <w:r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Решение</w:t>
      </w:r>
      <w:proofErr w:type="spellEnd"/>
      <w:r w:rsidRPr="00C43E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№ 159/13.10.2023 г </w:t>
      </w:r>
      <w:r w:rsidRPr="00C43E5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ОИК – Велико Търново</w:t>
      </w:r>
    </w:p>
    <w:p w:rsidR="00C43E59" w:rsidRPr="00356DFF" w:rsidRDefault="0085253F" w:rsidP="00356D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25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8525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85253F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„Движения за права и свободи“</w:t>
      </w:r>
    </w:p>
    <w:p w:rsidR="00356DFF" w:rsidRPr="00356DFF" w:rsidRDefault="00356DFF" w:rsidP="00356D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56DFF">
        <w:rPr>
          <w:rFonts w:ascii="Times New Roman" w:eastAsia="Calibri" w:hAnsi="Times New Roman" w:cs="Times New Roman"/>
          <w:sz w:val="28"/>
          <w:szCs w:val="28"/>
        </w:rPr>
        <w:t>ромени в състав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56DFF">
        <w:rPr>
          <w:rFonts w:ascii="Times New Roman" w:eastAsia="Calibri" w:hAnsi="Times New Roman" w:cs="Times New Roman"/>
          <w:sz w:val="28"/>
          <w:szCs w:val="28"/>
        </w:rPr>
        <w:t xml:space="preserve"> на секционна  избирателна комисия на територията на Община Велико Търново</w:t>
      </w:r>
    </w:p>
    <w:p w:rsidR="00C43E59" w:rsidRDefault="00C43E59" w:rsidP="00C43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43E59" w:rsidRDefault="00C43E59" w:rsidP="00C43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43E59" w:rsidRPr="00C43E59" w:rsidRDefault="00C43E59" w:rsidP="00C43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AF4" w:rsidRPr="00C43E59" w:rsidRDefault="00D71AF4" w:rsidP="00C43E59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C43E59" w:rsidRPr="002B7E93" w:rsidRDefault="00C43E59" w:rsidP="00C43E59">
      <w:pPr>
        <w:pStyle w:val="a4"/>
        <w:shd w:val="clear" w:color="auto" w:fill="FFFFFF"/>
        <w:spacing w:after="0" w:line="240" w:lineRule="auto"/>
        <w:ind w:left="1065"/>
        <w:jc w:val="both"/>
        <w:rPr>
          <w:lang w:val="en-US"/>
        </w:rPr>
      </w:pPr>
    </w:p>
    <w:sectPr w:rsidR="00C43E59" w:rsidRPr="002B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D3"/>
    <w:multiLevelType w:val="hybridMultilevel"/>
    <w:tmpl w:val="B54E1790"/>
    <w:lvl w:ilvl="0" w:tplc="76B2F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604DBE"/>
    <w:multiLevelType w:val="hybridMultilevel"/>
    <w:tmpl w:val="FF785F94"/>
    <w:lvl w:ilvl="0" w:tplc="236418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304CDD"/>
    <w:multiLevelType w:val="hybridMultilevel"/>
    <w:tmpl w:val="FF785F94"/>
    <w:lvl w:ilvl="0" w:tplc="236418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93"/>
    <w:rsid w:val="002B7E93"/>
    <w:rsid w:val="00356DFF"/>
    <w:rsid w:val="00516668"/>
    <w:rsid w:val="00646A84"/>
    <w:rsid w:val="0085253F"/>
    <w:rsid w:val="00C43E59"/>
    <w:rsid w:val="00D71AF4"/>
    <w:rsid w:val="00E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E3EC"/>
  <w15:chartTrackingRefBased/>
  <w15:docId w15:val="{19701A16-1FF3-450C-A2C0-E16B861D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71AF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7</cp:revision>
  <dcterms:created xsi:type="dcterms:W3CDTF">2023-10-20T09:34:00Z</dcterms:created>
  <dcterms:modified xsi:type="dcterms:W3CDTF">2023-10-20T13:59:00Z</dcterms:modified>
</cp:coreProperties>
</file>