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6F" w:rsidRPr="007A5DB9" w:rsidRDefault="00A4706F" w:rsidP="00A47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A4706F" w:rsidRPr="007A5DB9" w:rsidRDefault="00A4706F" w:rsidP="00A47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A4706F" w:rsidRPr="007A5DB9" w:rsidRDefault="00A4706F" w:rsidP="00A47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A4706F" w:rsidRPr="007A5DB9" w:rsidRDefault="00A4706F" w:rsidP="00A47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13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.10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17.15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A4706F" w:rsidRPr="007A5DB9" w:rsidRDefault="00A4706F" w:rsidP="00A47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A4706F" w:rsidRDefault="00A4706F" w:rsidP="00A4706F">
      <w:pPr>
        <w:pStyle w:val="a3"/>
        <w:jc w:val="both"/>
        <w:rPr>
          <w:color w:val="000000" w:themeColor="text1"/>
          <w:sz w:val="26"/>
          <w:szCs w:val="26"/>
        </w:rPr>
      </w:pPr>
      <w:r w:rsidRPr="008D718A">
        <w:rPr>
          <w:color w:val="000000" w:themeColor="text1"/>
          <w:sz w:val="26"/>
          <w:szCs w:val="26"/>
        </w:rPr>
        <w:tab/>
        <w:t>Заседание  на комисията на 1</w:t>
      </w:r>
      <w:r>
        <w:rPr>
          <w:color w:val="000000" w:themeColor="text1"/>
          <w:sz w:val="26"/>
          <w:szCs w:val="26"/>
        </w:rPr>
        <w:t>3.10</w:t>
      </w:r>
      <w:r w:rsidRPr="008D718A">
        <w:rPr>
          <w:color w:val="000000" w:themeColor="text1"/>
          <w:sz w:val="26"/>
          <w:szCs w:val="26"/>
        </w:rPr>
        <w:t xml:space="preserve">.2023 г. от </w:t>
      </w:r>
      <w:r>
        <w:rPr>
          <w:color w:val="000000" w:themeColor="text1"/>
          <w:sz w:val="26"/>
          <w:szCs w:val="26"/>
        </w:rPr>
        <w:t>17</w:t>
      </w:r>
      <w:r w:rsidRPr="008D718A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1</w:t>
      </w:r>
      <w:r w:rsidRPr="008D718A">
        <w:rPr>
          <w:color w:val="000000" w:themeColor="text1"/>
          <w:sz w:val="26"/>
          <w:szCs w:val="26"/>
        </w:rPr>
        <w:t>5 ч. в сградата на Община Велико Търново, при следния дневен ред:</w:t>
      </w:r>
    </w:p>
    <w:p w:rsidR="00A4706F" w:rsidRPr="00097DFB" w:rsidRDefault="00A4706F" w:rsidP="00A4706F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097DFB">
        <w:rPr>
          <w:rFonts w:ascii="Times New Roman" w:eastAsia="Calibri" w:hAnsi="Times New Roman" w:cs="Times New Roman"/>
          <w:sz w:val="26"/>
          <w:szCs w:val="26"/>
        </w:rPr>
        <w:t>ромени в състави на СИК на територията на Община Велико Търново</w:t>
      </w:r>
    </w:p>
    <w:p w:rsidR="00775802" w:rsidRDefault="00A4706F" w:rsidP="00A4706F">
      <w:pPr>
        <w:pStyle w:val="a4"/>
      </w:pPr>
      <w:bookmarkStart w:id="0" w:name="_GoBack"/>
      <w:bookmarkEnd w:id="0"/>
    </w:p>
    <w:sectPr w:rsidR="0077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75C5A"/>
    <w:multiLevelType w:val="hybridMultilevel"/>
    <w:tmpl w:val="C9042A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E09EF"/>
    <w:multiLevelType w:val="hybridMultilevel"/>
    <w:tmpl w:val="EE026E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6F"/>
    <w:rsid w:val="00494C8B"/>
    <w:rsid w:val="00A4706F"/>
    <w:rsid w:val="00E0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C13F"/>
  <w15:chartTrackingRefBased/>
  <w15:docId w15:val="{483DCEBF-B966-4E28-9E75-A0DB0F46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47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1</cp:revision>
  <dcterms:created xsi:type="dcterms:W3CDTF">2023-10-13T06:59:00Z</dcterms:created>
  <dcterms:modified xsi:type="dcterms:W3CDTF">2023-10-13T07:01:00Z</dcterms:modified>
</cp:coreProperties>
</file>