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8A" w:rsidRPr="00EC69D8" w:rsidRDefault="00862424" w:rsidP="00DE1C7B">
      <w:pPr>
        <w:spacing w:after="0" w:line="240" w:lineRule="auto"/>
        <w:contextualSpacing/>
        <w:jc w:val="center"/>
        <w:rPr>
          <w:rFonts w:ascii="Times New Roman" w:eastAsia="Times New Roman" w:hAnsi="Times New Roman" w:cs="Times New Roman"/>
          <w:b/>
          <w:sz w:val="24"/>
          <w:szCs w:val="24"/>
        </w:rPr>
      </w:pPr>
      <w:r w:rsidRPr="00EC69D8">
        <w:rPr>
          <w:rFonts w:ascii="Times New Roman" w:eastAsia="Times New Roman" w:hAnsi="Times New Roman" w:cs="Times New Roman"/>
          <w:b/>
          <w:sz w:val="24"/>
          <w:szCs w:val="24"/>
        </w:rPr>
        <w:t xml:space="preserve">ОБЩИНСКА ИЗБИРАТЕЛНА КОМИСИЯ </w:t>
      </w:r>
      <w:r w:rsidR="000C568A" w:rsidRPr="00EC69D8">
        <w:rPr>
          <w:rFonts w:ascii="Times New Roman" w:eastAsia="Times New Roman" w:hAnsi="Times New Roman" w:cs="Times New Roman"/>
          <w:b/>
          <w:sz w:val="24"/>
          <w:szCs w:val="24"/>
        </w:rPr>
        <w:t>ВЕЛИКО ТЪРНОВО ЗА ИЗБОРИТЕ</w:t>
      </w:r>
      <w:r w:rsidRPr="00EC69D8">
        <w:rPr>
          <w:rFonts w:ascii="Times New Roman" w:eastAsia="Times New Roman" w:hAnsi="Times New Roman" w:cs="Times New Roman"/>
          <w:b/>
          <w:sz w:val="24"/>
          <w:szCs w:val="24"/>
        </w:rPr>
        <w:t xml:space="preserve"> ЗА МЕСТНИ ИЗБОРИ ОТ РЕПУБЛИКА БЪЛГАРИЯ НА 27 ОКТОМВРИ</w:t>
      </w:r>
      <w:r w:rsidR="000C568A" w:rsidRPr="00EC69D8">
        <w:rPr>
          <w:rFonts w:ascii="Times New Roman" w:eastAsia="Times New Roman" w:hAnsi="Times New Roman" w:cs="Times New Roman"/>
          <w:b/>
          <w:sz w:val="24"/>
          <w:szCs w:val="24"/>
        </w:rPr>
        <w:t xml:space="preserve"> 2019 Г.</w:t>
      </w:r>
    </w:p>
    <w:p w:rsidR="00DF3E7E" w:rsidRPr="00EC69D8" w:rsidRDefault="00DF3E7E" w:rsidP="00DE1C7B">
      <w:pPr>
        <w:spacing w:after="0" w:line="240" w:lineRule="auto"/>
        <w:contextualSpacing/>
        <w:jc w:val="center"/>
        <w:rPr>
          <w:rFonts w:ascii="Times New Roman" w:eastAsia="Times New Roman" w:hAnsi="Times New Roman" w:cs="Times New Roman"/>
          <w:b/>
          <w:sz w:val="24"/>
          <w:szCs w:val="24"/>
          <w:lang w:eastAsia="bg-BG"/>
        </w:rPr>
      </w:pPr>
    </w:p>
    <w:p w:rsidR="007C59E6" w:rsidRPr="00EC69D8" w:rsidRDefault="007C59E6" w:rsidP="00DE1C7B">
      <w:pPr>
        <w:spacing w:after="0" w:line="240" w:lineRule="auto"/>
        <w:contextualSpacing/>
        <w:jc w:val="center"/>
        <w:rPr>
          <w:rFonts w:ascii="Times New Roman" w:eastAsia="Times New Roman" w:hAnsi="Times New Roman" w:cs="Times New Roman"/>
          <w:b/>
          <w:sz w:val="24"/>
          <w:szCs w:val="24"/>
          <w:lang w:val="en-US" w:eastAsia="bg-BG"/>
        </w:rPr>
      </w:pPr>
    </w:p>
    <w:p w:rsidR="000C568A" w:rsidRPr="003046D2" w:rsidRDefault="00DF3E7E" w:rsidP="00DE1C7B">
      <w:pPr>
        <w:spacing w:after="0" w:line="240" w:lineRule="auto"/>
        <w:contextualSpacing/>
        <w:jc w:val="center"/>
        <w:rPr>
          <w:rFonts w:ascii="Times New Roman" w:eastAsia="Times New Roman" w:hAnsi="Times New Roman" w:cs="Times New Roman"/>
          <w:b/>
          <w:sz w:val="24"/>
          <w:szCs w:val="24"/>
          <w:lang w:eastAsia="bg-BG"/>
        </w:rPr>
      </w:pPr>
      <w:r w:rsidRPr="00EC69D8">
        <w:rPr>
          <w:rFonts w:ascii="Times New Roman" w:eastAsia="Times New Roman" w:hAnsi="Times New Roman" w:cs="Times New Roman"/>
          <w:b/>
          <w:sz w:val="24"/>
          <w:szCs w:val="24"/>
          <w:lang w:eastAsia="bg-BG"/>
        </w:rPr>
        <w:t>ПРОТОКОЛ</w:t>
      </w:r>
      <w:r w:rsidR="000C568A" w:rsidRPr="00EC69D8">
        <w:rPr>
          <w:rFonts w:ascii="Times New Roman" w:eastAsia="Times New Roman" w:hAnsi="Times New Roman" w:cs="Times New Roman"/>
          <w:b/>
          <w:sz w:val="24"/>
          <w:szCs w:val="24"/>
          <w:lang w:val="en-US" w:eastAsia="bg-BG"/>
        </w:rPr>
        <w:t xml:space="preserve"> </w:t>
      </w:r>
      <w:r w:rsidRPr="00EC69D8">
        <w:rPr>
          <w:rFonts w:ascii="Times New Roman" w:eastAsia="Times New Roman" w:hAnsi="Times New Roman" w:cs="Times New Roman"/>
          <w:b/>
          <w:sz w:val="24"/>
          <w:szCs w:val="24"/>
          <w:lang w:eastAsia="bg-BG"/>
        </w:rPr>
        <w:t>№</w:t>
      </w:r>
      <w:r w:rsidR="002A1C5E" w:rsidRPr="00EC69D8">
        <w:rPr>
          <w:rFonts w:ascii="Times New Roman" w:eastAsia="Times New Roman" w:hAnsi="Times New Roman" w:cs="Times New Roman"/>
          <w:b/>
          <w:sz w:val="24"/>
          <w:szCs w:val="24"/>
          <w:lang w:eastAsia="bg-BG"/>
        </w:rPr>
        <w:t xml:space="preserve"> </w:t>
      </w:r>
      <w:r w:rsidR="00DE1C7B" w:rsidRPr="00EC69D8">
        <w:rPr>
          <w:rFonts w:ascii="Times New Roman" w:eastAsia="Times New Roman" w:hAnsi="Times New Roman" w:cs="Times New Roman"/>
          <w:b/>
          <w:sz w:val="24"/>
          <w:szCs w:val="24"/>
          <w:lang w:val="en-US" w:eastAsia="bg-BG"/>
        </w:rPr>
        <w:t>2</w:t>
      </w:r>
      <w:r w:rsidR="003046D2">
        <w:rPr>
          <w:rFonts w:ascii="Times New Roman" w:eastAsia="Times New Roman" w:hAnsi="Times New Roman" w:cs="Times New Roman"/>
          <w:b/>
          <w:sz w:val="24"/>
          <w:szCs w:val="24"/>
          <w:lang w:eastAsia="bg-BG"/>
        </w:rPr>
        <w:t>4</w:t>
      </w:r>
    </w:p>
    <w:p w:rsidR="000C568A" w:rsidRPr="00EC69D8"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EC69D8" w:rsidRDefault="0007603B"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EC69D8">
        <w:rPr>
          <w:rFonts w:ascii="Times New Roman" w:eastAsia="Times New Roman" w:hAnsi="Times New Roman" w:cs="Times New Roman"/>
          <w:sz w:val="24"/>
          <w:szCs w:val="24"/>
          <w:lang w:eastAsia="bg-BG"/>
        </w:rPr>
        <w:t xml:space="preserve">      </w:t>
      </w:r>
      <w:r w:rsidR="000C568A" w:rsidRPr="00EC69D8">
        <w:rPr>
          <w:rFonts w:ascii="Times New Roman" w:eastAsia="Times New Roman" w:hAnsi="Times New Roman" w:cs="Times New Roman"/>
          <w:sz w:val="24"/>
          <w:szCs w:val="24"/>
          <w:lang w:eastAsia="bg-BG"/>
        </w:rPr>
        <w:t>Днес</w:t>
      </w:r>
      <w:r w:rsidR="00AC0E31" w:rsidRPr="00EC69D8">
        <w:rPr>
          <w:rFonts w:ascii="Times New Roman" w:eastAsia="Times New Roman" w:hAnsi="Times New Roman" w:cs="Times New Roman"/>
          <w:sz w:val="24"/>
          <w:szCs w:val="24"/>
          <w:lang w:val="en-US" w:eastAsia="bg-BG"/>
        </w:rPr>
        <w:t xml:space="preserve">, </w:t>
      </w:r>
      <w:r w:rsidR="004506A3" w:rsidRPr="00EC69D8">
        <w:rPr>
          <w:rFonts w:ascii="Times New Roman" w:eastAsia="Times New Roman" w:hAnsi="Times New Roman" w:cs="Times New Roman"/>
          <w:sz w:val="24"/>
          <w:szCs w:val="24"/>
          <w:lang w:eastAsia="bg-BG"/>
        </w:rPr>
        <w:t>1</w:t>
      </w:r>
      <w:r w:rsidR="003046D2">
        <w:rPr>
          <w:rFonts w:ascii="Times New Roman" w:eastAsia="Times New Roman" w:hAnsi="Times New Roman" w:cs="Times New Roman"/>
          <w:sz w:val="24"/>
          <w:szCs w:val="24"/>
          <w:lang w:eastAsia="bg-BG"/>
        </w:rPr>
        <w:t>6</w:t>
      </w:r>
      <w:r w:rsidR="00EB2AD0" w:rsidRPr="00EC69D8">
        <w:rPr>
          <w:rFonts w:ascii="Times New Roman" w:eastAsia="Times New Roman" w:hAnsi="Times New Roman" w:cs="Times New Roman"/>
          <w:sz w:val="24"/>
          <w:szCs w:val="24"/>
          <w:lang w:eastAsia="bg-BG"/>
        </w:rPr>
        <w:t>.10</w:t>
      </w:r>
      <w:r w:rsidR="000C568A" w:rsidRPr="00EC69D8">
        <w:rPr>
          <w:rFonts w:ascii="Times New Roman" w:eastAsia="Times New Roman" w:hAnsi="Times New Roman" w:cs="Times New Roman"/>
          <w:sz w:val="24"/>
          <w:szCs w:val="24"/>
          <w:lang w:val="en-US" w:eastAsia="bg-BG"/>
        </w:rPr>
        <w:t>.201</w:t>
      </w:r>
      <w:r w:rsidR="00F9589A" w:rsidRPr="00EC69D8">
        <w:rPr>
          <w:rFonts w:ascii="Times New Roman" w:eastAsia="Times New Roman" w:hAnsi="Times New Roman" w:cs="Times New Roman"/>
          <w:sz w:val="24"/>
          <w:szCs w:val="24"/>
          <w:lang w:eastAsia="bg-BG"/>
        </w:rPr>
        <w:t xml:space="preserve">9г. </w:t>
      </w:r>
      <w:r w:rsidR="00E31AE7" w:rsidRPr="00EC69D8">
        <w:rPr>
          <w:rFonts w:ascii="Times New Roman" w:eastAsia="Times New Roman" w:hAnsi="Times New Roman" w:cs="Times New Roman"/>
          <w:sz w:val="24"/>
          <w:szCs w:val="24"/>
          <w:lang w:eastAsia="bg-BG"/>
        </w:rPr>
        <w:t>–</w:t>
      </w:r>
      <w:r w:rsidR="00F9589A" w:rsidRPr="00EC69D8">
        <w:rPr>
          <w:rFonts w:ascii="Times New Roman" w:eastAsia="Times New Roman" w:hAnsi="Times New Roman" w:cs="Times New Roman"/>
          <w:sz w:val="24"/>
          <w:szCs w:val="24"/>
          <w:lang w:eastAsia="bg-BG"/>
        </w:rPr>
        <w:t xml:space="preserve"> </w:t>
      </w:r>
      <w:r w:rsidR="00096D72" w:rsidRPr="00EC69D8">
        <w:rPr>
          <w:rFonts w:ascii="Times New Roman" w:eastAsia="Times New Roman" w:hAnsi="Times New Roman" w:cs="Times New Roman"/>
          <w:sz w:val="24"/>
          <w:szCs w:val="24"/>
          <w:lang w:val="en-US" w:eastAsia="bg-BG"/>
        </w:rPr>
        <w:t>17</w:t>
      </w:r>
      <w:r w:rsidR="00EB2AD0" w:rsidRPr="00EC69D8">
        <w:rPr>
          <w:rFonts w:ascii="Times New Roman" w:eastAsia="Times New Roman" w:hAnsi="Times New Roman" w:cs="Times New Roman"/>
          <w:sz w:val="24"/>
          <w:szCs w:val="24"/>
          <w:lang w:eastAsia="bg-BG"/>
        </w:rPr>
        <w:t>:</w:t>
      </w:r>
      <w:r w:rsidR="003046D2">
        <w:rPr>
          <w:rFonts w:ascii="Times New Roman" w:eastAsia="Times New Roman" w:hAnsi="Times New Roman" w:cs="Times New Roman"/>
          <w:sz w:val="24"/>
          <w:szCs w:val="24"/>
          <w:lang w:eastAsia="bg-BG"/>
        </w:rPr>
        <w:t>15</w:t>
      </w:r>
      <w:r w:rsidR="00E31AE7" w:rsidRPr="00EC69D8">
        <w:rPr>
          <w:rFonts w:ascii="Times New Roman" w:eastAsia="Times New Roman" w:hAnsi="Times New Roman" w:cs="Times New Roman"/>
          <w:sz w:val="24"/>
          <w:szCs w:val="24"/>
          <w:lang w:val="en-US" w:eastAsia="bg-BG"/>
        </w:rPr>
        <w:t xml:space="preserve"> </w:t>
      </w:r>
      <w:r w:rsidR="00862424" w:rsidRPr="00EC69D8">
        <w:rPr>
          <w:rFonts w:ascii="Times New Roman" w:eastAsia="Times New Roman" w:hAnsi="Times New Roman" w:cs="Times New Roman"/>
          <w:sz w:val="24"/>
          <w:szCs w:val="24"/>
          <w:lang w:eastAsia="bg-BG"/>
        </w:rPr>
        <w:t>ч. Общинска</w:t>
      </w:r>
      <w:r w:rsidR="000C568A" w:rsidRPr="00EC69D8">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A737D5" w:rsidRDefault="000C568A"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8"/>
          <w:szCs w:val="8"/>
          <w:lang w:val="en-US" w:eastAsia="bg-BG"/>
        </w:rPr>
      </w:pPr>
    </w:p>
    <w:p w:rsidR="003046D2" w:rsidRPr="00EC69D8"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Председател: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eastAsia="bg-BG"/>
        </w:rPr>
        <w:t>Десислава Стефанова Йонкова</w:t>
      </w:r>
      <w:r w:rsidRPr="00EC69D8">
        <w:rPr>
          <w:rFonts w:ascii="Times New Roman" w:eastAsia="Times New Roman" w:hAnsi="Times New Roman" w:cs="Times New Roman"/>
          <w:sz w:val="24"/>
          <w:szCs w:val="24"/>
        </w:rPr>
        <w:t xml:space="preserve"> </w:t>
      </w:r>
    </w:p>
    <w:p w:rsidR="003046D2" w:rsidRPr="003046D2"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rPr>
        <w:t xml:space="preserve">Зам.-председател:    </w:t>
      </w:r>
      <w:r w:rsidR="00780B97" w:rsidRPr="00EC69D8">
        <w:rPr>
          <w:rFonts w:ascii="Times New Roman" w:eastAsia="Times New Roman" w:hAnsi="Times New Roman" w:cs="Times New Roman"/>
          <w:sz w:val="24"/>
          <w:szCs w:val="24"/>
          <w:lang w:val="en-US"/>
        </w:rPr>
        <w:t xml:space="preserve"> </w:t>
      </w:r>
      <w:r w:rsidRPr="00EC69D8">
        <w:rPr>
          <w:rFonts w:ascii="Times New Roman" w:eastAsia="Times New Roman" w:hAnsi="Times New Roman" w:cs="Times New Roman"/>
          <w:sz w:val="24"/>
          <w:szCs w:val="24"/>
          <w:lang w:val="en-US" w:eastAsia="bg-BG"/>
        </w:rPr>
        <w:t>Шенгюл Хасан Сармахмудова</w:t>
      </w:r>
    </w:p>
    <w:p w:rsidR="003046D2" w:rsidRPr="00EC69D8" w:rsidRDefault="007F3C0F"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rPr>
        <w:t>Зам.-председател:</w:t>
      </w:r>
      <w:r w:rsidRPr="00EC69D8">
        <w:rPr>
          <w:rFonts w:ascii="Times New Roman" w:eastAsia="Times New Roman" w:hAnsi="Times New Roman" w:cs="Times New Roman"/>
          <w:sz w:val="24"/>
          <w:szCs w:val="24"/>
          <w:lang w:eastAsia="bg-BG"/>
        </w:rPr>
        <w:tab/>
        <w:t>Кирил Георгиев Станчев</w:t>
      </w:r>
    </w:p>
    <w:p w:rsidR="007E4825"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rPr>
        <w:t xml:space="preserve">Секретар: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00DE1C7B" w:rsidRPr="00EC69D8">
        <w:rPr>
          <w:rFonts w:ascii="Times New Roman" w:eastAsia="Times New Roman" w:hAnsi="Times New Roman" w:cs="Times New Roman"/>
          <w:sz w:val="24"/>
          <w:szCs w:val="24"/>
          <w:lang w:eastAsia="bg-BG"/>
        </w:rPr>
        <w:t>Христо Здравков  Данев</w:t>
      </w:r>
    </w:p>
    <w:p w:rsidR="003046D2" w:rsidRPr="00EC69D8" w:rsidRDefault="003046D2"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E4825" w:rsidRPr="00EC69D8"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Членове: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1. </w:t>
      </w:r>
      <w:r w:rsidRPr="00EC69D8">
        <w:rPr>
          <w:rFonts w:ascii="Times New Roman" w:eastAsia="Times New Roman" w:hAnsi="Times New Roman" w:cs="Times New Roman"/>
          <w:sz w:val="24"/>
          <w:szCs w:val="24"/>
          <w:lang w:val="en-US" w:eastAsia="bg-BG"/>
        </w:rPr>
        <w:t>Николина Красимирова Митева</w:t>
      </w:r>
    </w:p>
    <w:p w:rsidR="007E4825" w:rsidRPr="00EC69D8"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2. </w:t>
      </w:r>
      <w:r w:rsidRPr="00EC69D8">
        <w:rPr>
          <w:rFonts w:ascii="Times New Roman" w:eastAsia="Times New Roman" w:hAnsi="Times New Roman" w:cs="Times New Roman"/>
          <w:sz w:val="24"/>
          <w:szCs w:val="24"/>
          <w:lang w:val="en-US" w:eastAsia="bg-BG"/>
        </w:rPr>
        <w:t>Силвия Дечева Дечева</w:t>
      </w:r>
      <w:r w:rsidRPr="00EC69D8">
        <w:rPr>
          <w:rFonts w:ascii="Times New Roman" w:eastAsia="Times New Roman" w:hAnsi="Times New Roman" w:cs="Times New Roman"/>
          <w:sz w:val="24"/>
          <w:szCs w:val="24"/>
          <w:lang w:eastAsia="bg-BG"/>
        </w:rPr>
        <w:t xml:space="preserve">                  </w:t>
      </w:r>
    </w:p>
    <w:p w:rsidR="007E4825" w:rsidRPr="00EC69D8" w:rsidRDefault="007E4825"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3</w:t>
      </w:r>
      <w:r w:rsidRPr="00EC69D8">
        <w:rPr>
          <w:rFonts w:ascii="Times New Roman" w:eastAsia="Times New Roman" w:hAnsi="Times New Roman" w:cs="Times New Roman"/>
          <w:sz w:val="24"/>
          <w:szCs w:val="24"/>
          <w:lang w:eastAsia="bg-BG"/>
        </w:rPr>
        <w:t xml:space="preserve">  Илмира Мирославова Илиева</w:t>
      </w:r>
    </w:p>
    <w:p w:rsidR="007E4825" w:rsidRPr="00EC69D8"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00023796" w:rsidRPr="00EC69D8">
        <w:rPr>
          <w:rFonts w:ascii="Times New Roman" w:eastAsia="Times New Roman" w:hAnsi="Times New Roman" w:cs="Times New Roman"/>
          <w:sz w:val="24"/>
          <w:szCs w:val="24"/>
          <w:lang w:val="en-US" w:eastAsia="bg-BG"/>
        </w:rPr>
        <w:t>4</w:t>
      </w:r>
      <w:r w:rsidRPr="00EC69D8">
        <w:rPr>
          <w:rFonts w:ascii="Times New Roman" w:eastAsia="Times New Roman" w:hAnsi="Times New Roman" w:cs="Times New Roman"/>
          <w:sz w:val="24"/>
          <w:szCs w:val="24"/>
          <w:lang w:eastAsia="bg-BG"/>
        </w:rPr>
        <w:t xml:space="preserve">. </w:t>
      </w:r>
      <w:r w:rsidRPr="00EC69D8">
        <w:rPr>
          <w:rFonts w:ascii="Times New Roman" w:hAnsi="Times New Roman" w:cs="Times New Roman"/>
          <w:sz w:val="24"/>
          <w:szCs w:val="24"/>
        </w:rPr>
        <w:t>Атанас Николаев Аджемов</w:t>
      </w:r>
    </w:p>
    <w:p w:rsidR="007E4825" w:rsidRPr="00EC69D8"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00023796" w:rsidRPr="00EC69D8">
        <w:rPr>
          <w:rFonts w:ascii="Times New Roman" w:eastAsia="Times New Roman" w:hAnsi="Times New Roman" w:cs="Times New Roman"/>
          <w:sz w:val="24"/>
          <w:szCs w:val="24"/>
          <w:lang w:val="en-US" w:eastAsia="bg-BG"/>
        </w:rPr>
        <w:t>5</w:t>
      </w:r>
      <w:r w:rsidRPr="00EC69D8">
        <w:rPr>
          <w:rFonts w:ascii="Times New Roman" w:eastAsia="Times New Roman" w:hAnsi="Times New Roman" w:cs="Times New Roman"/>
          <w:sz w:val="24"/>
          <w:szCs w:val="24"/>
          <w:lang w:eastAsia="bg-BG"/>
        </w:rPr>
        <w:t xml:space="preserve">. </w:t>
      </w:r>
      <w:r w:rsidRPr="00EC69D8">
        <w:rPr>
          <w:rFonts w:ascii="Times New Roman" w:hAnsi="Times New Roman" w:cs="Times New Roman"/>
          <w:sz w:val="24"/>
          <w:szCs w:val="24"/>
        </w:rPr>
        <w:t>Светлана Георгиева Иванова</w:t>
      </w:r>
    </w:p>
    <w:p w:rsidR="007E4825" w:rsidRPr="00EC69D8" w:rsidRDefault="007E4825"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00023796" w:rsidRPr="00EC69D8">
        <w:rPr>
          <w:rFonts w:ascii="Times New Roman" w:eastAsia="Times New Roman" w:hAnsi="Times New Roman" w:cs="Times New Roman"/>
          <w:sz w:val="24"/>
          <w:szCs w:val="24"/>
          <w:lang w:val="en-US" w:eastAsia="bg-BG"/>
        </w:rPr>
        <w:t>6</w:t>
      </w:r>
      <w:r w:rsidRPr="00EC69D8">
        <w:rPr>
          <w:rFonts w:ascii="Times New Roman" w:eastAsia="Times New Roman" w:hAnsi="Times New Roman" w:cs="Times New Roman"/>
          <w:sz w:val="24"/>
          <w:szCs w:val="24"/>
          <w:lang w:eastAsia="bg-BG"/>
        </w:rPr>
        <w:t>.</w:t>
      </w:r>
      <w:r w:rsidRPr="00EC69D8">
        <w:rPr>
          <w:rFonts w:ascii="Times New Roman" w:hAnsi="Times New Roman" w:cs="Times New Roman"/>
          <w:sz w:val="24"/>
          <w:szCs w:val="24"/>
        </w:rPr>
        <w:t xml:space="preserve"> Мирослав Данев Манев</w:t>
      </w:r>
    </w:p>
    <w:p w:rsidR="007E4825" w:rsidRPr="00EC69D8" w:rsidRDefault="007E4825" w:rsidP="00DE1C7B">
      <w:pPr>
        <w:spacing w:after="0" w:line="240" w:lineRule="auto"/>
        <w:contextualSpacing/>
        <w:jc w:val="both"/>
        <w:rPr>
          <w:rFonts w:ascii="Times New Roman" w:hAnsi="Times New Roman" w:cs="Times New Roman"/>
          <w:sz w:val="24"/>
          <w:szCs w:val="24"/>
          <w:lang w:val="en-US"/>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 xml:space="preserve">            </w:t>
      </w:r>
      <w:r w:rsidR="00023796" w:rsidRPr="00EC69D8">
        <w:rPr>
          <w:rFonts w:ascii="Times New Roman" w:eastAsia="Times New Roman" w:hAnsi="Times New Roman" w:cs="Times New Roman"/>
          <w:sz w:val="24"/>
          <w:szCs w:val="24"/>
          <w:lang w:val="en-US" w:eastAsia="bg-BG"/>
        </w:rPr>
        <w:t>7</w:t>
      </w:r>
      <w:r w:rsidRPr="00EC69D8">
        <w:rPr>
          <w:rFonts w:ascii="Times New Roman" w:eastAsia="Times New Roman" w:hAnsi="Times New Roman" w:cs="Times New Roman"/>
          <w:sz w:val="24"/>
          <w:szCs w:val="24"/>
          <w:lang w:eastAsia="bg-BG"/>
        </w:rPr>
        <w:t>.</w:t>
      </w:r>
      <w:r w:rsidRPr="00EC69D8">
        <w:rPr>
          <w:rFonts w:ascii="Times New Roman" w:hAnsi="Times New Roman" w:cs="Times New Roman"/>
          <w:sz w:val="24"/>
          <w:szCs w:val="24"/>
        </w:rPr>
        <w:t xml:space="preserve"> Милена Христова Филкова</w:t>
      </w:r>
    </w:p>
    <w:p w:rsidR="007E4825" w:rsidRPr="00EC69D8" w:rsidRDefault="007E4825" w:rsidP="00DE1C7B">
      <w:pPr>
        <w:spacing w:after="0" w:line="240" w:lineRule="auto"/>
        <w:contextualSpacing/>
        <w:jc w:val="both"/>
        <w:rPr>
          <w:rFonts w:ascii="Times New Roman" w:hAnsi="Times New Roman" w:cs="Times New Roman"/>
          <w:sz w:val="24"/>
          <w:szCs w:val="24"/>
        </w:rPr>
      </w:pPr>
      <w:r w:rsidRPr="00EC69D8">
        <w:rPr>
          <w:rFonts w:ascii="Times New Roman" w:hAnsi="Times New Roman" w:cs="Times New Roman"/>
          <w:sz w:val="24"/>
          <w:szCs w:val="24"/>
          <w:lang w:val="en-US"/>
        </w:rPr>
        <w:tab/>
      </w:r>
      <w:r w:rsidRPr="00EC69D8">
        <w:rPr>
          <w:rFonts w:ascii="Times New Roman" w:hAnsi="Times New Roman" w:cs="Times New Roman"/>
          <w:sz w:val="24"/>
          <w:szCs w:val="24"/>
          <w:lang w:val="en-US"/>
        </w:rPr>
        <w:tab/>
      </w:r>
      <w:r w:rsidRPr="00EC69D8">
        <w:rPr>
          <w:rFonts w:ascii="Times New Roman" w:hAnsi="Times New Roman" w:cs="Times New Roman"/>
          <w:sz w:val="24"/>
          <w:szCs w:val="24"/>
          <w:lang w:val="en-US"/>
        </w:rPr>
        <w:tab/>
      </w:r>
      <w:r w:rsidR="00023796" w:rsidRPr="00EC69D8">
        <w:rPr>
          <w:rFonts w:ascii="Times New Roman" w:hAnsi="Times New Roman" w:cs="Times New Roman"/>
          <w:sz w:val="24"/>
          <w:szCs w:val="24"/>
          <w:lang w:val="en-US"/>
        </w:rPr>
        <w:t>8</w:t>
      </w:r>
      <w:r w:rsidRPr="00EC69D8">
        <w:rPr>
          <w:rFonts w:ascii="Times New Roman" w:hAnsi="Times New Roman" w:cs="Times New Roman"/>
          <w:sz w:val="24"/>
          <w:szCs w:val="24"/>
        </w:rPr>
        <w:t>. Калина Недева Романова</w:t>
      </w:r>
    </w:p>
    <w:p w:rsidR="00910571" w:rsidRPr="00EC69D8" w:rsidRDefault="00910571" w:rsidP="00DE1C7B">
      <w:pPr>
        <w:spacing w:after="0" w:line="240" w:lineRule="auto"/>
        <w:contextualSpacing/>
        <w:jc w:val="both"/>
        <w:rPr>
          <w:rFonts w:ascii="Times New Roman" w:hAnsi="Times New Roman" w:cs="Times New Roman"/>
          <w:sz w:val="24"/>
          <w:szCs w:val="24"/>
        </w:rPr>
      </w:pP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9. Слав Красимиров Личев</w:t>
      </w:r>
    </w:p>
    <w:p w:rsidR="00C64693" w:rsidRPr="00EC69D8" w:rsidRDefault="00C64693"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C026DD" w:rsidRPr="00EC69D8" w:rsidRDefault="000A05AC"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000C568A" w:rsidRPr="00EC69D8">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w:t>
      </w:r>
      <w:r w:rsidR="009778A0" w:rsidRPr="00EC69D8">
        <w:rPr>
          <w:rFonts w:ascii="Times New Roman" w:eastAsia="Times New Roman" w:hAnsi="Times New Roman" w:cs="Times New Roman"/>
          <w:sz w:val="24"/>
          <w:szCs w:val="24"/>
          <w:lang w:eastAsia="bg-BG"/>
        </w:rPr>
        <w:t xml:space="preserve"> предлага</w:t>
      </w:r>
      <w:r w:rsidR="000C568A" w:rsidRPr="00EC69D8">
        <w:rPr>
          <w:rFonts w:ascii="Times New Roman" w:eastAsia="Times New Roman" w:hAnsi="Times New Roman" w:cs="Times New Roman"/>
          <w:sz w:val="24"/>
          <w:szCs w:val="24"/>
          <w:lang w:eastAsia="bg-BG"/>
        </w:rPr>
        <w:t xml:space="preserve"> заседанието </w:t>
      </w:r>
      <w:r w:rsidR="009778A0" w:rsidRPr="00EC69D8">
        <w:rPr>
          <w:rFonts w:ascii="Times New Roman" w:eastAsia="Times New Roman" w:hAnsi="Times New Roman" w:cs="Times New Roman"/>
          <w:sz w:val="24"/>
          <w:szCs w:val="24"/>
          <w:lang w:eastAsia="bg-BG"/>
        </w:rPr>
        <w:t>да</w:t>
      </w:r>
      <w:r w:rsidR="000C568A" w:rsidRPr="00EC69D8">
        <w:rPr>
          <w:rFonts w:ascii="Times New Roman" w:eastAsia="Times New Roman" w:hAnsi="Times New Roman" w:cs="Times New Roman"/>
          <w:sz w:val="24"/>
          <w:szCs w:val="24"/>
          <w:lang w:eastAsia="bg-BG"/>
        </w:rPr>
        <w:t xml:space="preserve"> се проведе пр</w:t>
      </w:r>
      <w:r w:rsidR="000D77C4" w:rsidRPr="00EC69D8">
        <w:rPr>
          <w:rFonts w:ascii="Times New Roman" w:eastAsia="Times New Roman" w:hAnsi="Times New Roman" w:cs="Times New Roman"/>
          <w:sz w:val="24"/>
          <w:szCs w:val="24"/>
          <w:lang w:eastAsia="bg-BG"/>
        </w:rPr>
        <w:t>и</w:t>
      </w:r>
      <w:r w:rsidR="00F703D8" w:rsidRPr="00EC69D8">
        <w:rPr>
          <w:rFonts w:ascii="Times New Roman" w:eastAsia="Times New Roman" w:hAnsi="Times New Roman" w:cs="Times New Roman"/>
          <w:sz w:val="24"/>
          <w:szCs w:val="24"/>
          <w:lang w:eastAsia="bg-BG"/>
        </w:rPr>
        <w:t xml:space="preserve"> предварително оповестения</w:t>
      </w:r>
      <w:r w:rsidR="000D77C4" w:rsidRPr="00EC69D8">
        <w:rPr>
          <w:rFonts w:ascii="Times New Roman" w:eastAsia="Times New Roman" w:hAnsi="Times New Roman" w:cs="Times New Roman"/>
          <w:sz w:val="24"/>
          <w:szCs w:val="24"/>
          <w:lang w:eastAsia="bg-BG"/>
        </w:rPr>
        <w:t xml:space="preserve"> дневен ред, а именно:</w:t>
      </w:r>
    </w:p>
    <w:p w:rsidR="003046D2" w:rsidRDefault="003046D2" w:rsidP="00096D72">
      <w:pPr>
        <w:pStyle w:val="a5"/>
        <w:spacing w:before="0" w:beforeAutospacing="0" w:after="0" w:afterAutospacing="0"/>
        <w:contextualSpacing/>
        <w:jc w:val="both"/>
        <w:rPr>
          <w:rFonts w:eastAsiaTheme="minorHAnsi"/>
          <w:lang w:eastAsia="en-US"/>
        </w:rPr>
      </w:pPr>
    </w:p>
    <w:p w:rsidR="003046D2" w:rsidRPr="00CF7487" w:rsidRDefault="003046D2" w:rsidP="003046D2">
      <w:pPr>
        <w:spacing w:after="0" w:line="240" w:lineRule="auto"/>
        <w:jc w:val="both"/>
        <w:rPr>
          <w:rFonts w:ascii="Times New Roman" w:hAnsi="Times New Roman" w:cs="Times New Roman"/>
          <w:sz w:val="24"/>
          <w:szCs w:val="24"/>
        </w:rPr>
      </w:pPr>
      <w:r w:rsidRPr="00CF7487">
        <w:rPr>
          <w:rFonts w:ascii="Times New Roman" w:hAnsi="Times New Roman" w:cs="Times New Roman"/>
          <w:sz w:val="24"/>
          <w:szCs w:val="24"/>
        </w:rPr>
        <w:t xml:space="preserve">Т.1. </w:t>
      </w:r>
      <w:r>
        <w:rPr>
          <w:rFonts w:ascii="Times New Roman" w:hAnsi="Times New Roman" w:cs="Times New Roman"/>
          <w:sz w:val="24"/>
          <w:szCs w:val="24"/>
        </w:rPr>
        <w:t>С</w:t>
      </w:r>
      <w:r w:rsidRPr="00CF7487">
        <w:rPr>
          <w:rFonts w:ascii="Times New Roman" w:hAnsi="Times New Roman" w:cs="Times New Roman"/>
          <w:sz w:val="24"/>
          <w:szCs w:val="24"/>
        </w:rPr>
        <w:t>игнал наш вх. № 259/16.10.2019 г. -</w:t>
      </w:r>
      <w:r>
        <w:rPr>
          <w:rFonts w:ascii="Times New Roman" w:hAnsi="Times New Roman" w:cs="Times New Roman"/>
          <w:sz w:val="24"/>
          <w:szCs w:val="24"/>
        </w:rPr>
        <w:t xml:space="preserve"> </w:t>
      </w:r>
      <w:r w:rsidRPr="00CF7487">
        <w:rPr>
          <w:rFonts w:ascii="Times New Roman" w:hAnsi="Times New Roman" w:cs="Times New Roman"/>
          <w:sz w:val="24"/>
          <w:szCs w:val="24"/>
        </w:rPr>
        <w:t>15.00 ч. от Деян Минков Хаджийски в качеството му на представляващ  ПП ГЕРБ във връзка с нарушение на чл. 183, ал.2 от ИК</w:t>
      </w:r>
      <w:r w:rsidR="002051BB">
        <w:rPr>
          <w:rFonts w:ascii="Times New Roman" w:hAnsi="Times New Roman" w:cs="Times New Roman"/>
          <w:sz w:val="24"/>
          <w:szCs w:val="24"/>
        </w:rPr>
        <w:t>.</w:t>
      </w:r>
    </w:p>
    <w:p w:rsidR="003046D2" w:rsidRDefault="003046D2" w:rsidP="003046D2">
      <w:pPr>
        <w:spacing w:after="0" w:line="240" w:lineRule="auto"/>
        <w:jc w:val="both"/>
        <w:rPr>
          <w:rFonts w:ascii="Times New Roman" w:hAnsi="Times New Roman" w:cs="Times New Roman"/>
          <w:sz w:val="24"/>
          <w:szCs w:val="24"/>
        </w:rPr>
      </w:pPr>
      <w:r w:rsidRPr="00CF7487">
        <w:rPr>
          <w:rFonts w:ascii="Times New Roman" w:hAnsi="Times New Roman" w:cs="Times New Roman"/>
          <w:sz w:val="24"/>
          <w:szCs w:val="24"/>
        </w:rPr>
        <w:t xml:space="preserve">Т.2. </w:t>
      </w:r>
      <w:r>
        <w:rPr>
          <w:rFonts w:ascii="Times New Roman" w:hAnsi="Times New Roman" w:cs="Times New Roman"/>
          <w:sz w:val="24"/>
          <w:szCs w:val="24"/>
        </w:rPr>
        <w:t>Н</w:t>
      </w:r>
      <w:r w:rsidRPr="00CF7487">
        <w:rPr>
          <w:rFonts w:ascii="Times New Roman" w:hAnsi="Times New Roman" w:cs="Times New Roman"/>
          <w:sz w:val="24"/>
          <w:szCs w:val="24"/>
        </w:rPr>
        <w:t>азначаване на технически сътрудник към ОИК Велико Търново</w:t>
      </w:r>
      <w:r w:rsidR="002051BB">
        <w:rPr>
          <w:rFonts w:ascii="Times New Roman" w:hAnsi="Times New Roman" w:cs="Times New Roman"/>
          <w:sz w:val="24"/>
          <w:szCs w:val="24"/>
        </w:rPr>
        <w:t>.</w:t>
      </w:r>
    </w:p>
    <w:p w:rsidR="003046D2" w:rsidRPr="00CF7487" w:rsidRDefault="003046D2" w:rsidP="003046D2">
      <w:pPr>
        <w:spacing w:after="0" w:line="240" w:lineRule="auto"/>
        <w:jc w:val="both"/>
        <w:rPr>
          <w:sz w:val="24"/>
          <w:szCs w:val="24"/>
        </w:rPr>
      </w:pPr>
      <w:r w:rsidRPr="002051BB">
        <w:rPr>
          <w:rFonts w:ascii="Times New Roman" w:hAnsi="Times New Roman" w:cs="Times New Roman"/>
          <w:sz w:val="24"/>
          <w:szCs w:val="24"/>
        </w:rPr>
        <w:t>Т.3.</w:t>
      </w:r>
      <w:r w:rsidR="002051BB">
        <w:rPr>
          <w:rFonts w:ascii="Times New Roman" w:hAnsi="Times New Roman" w:cs="Times New Roman"/>
          <w:sz w:val="24"/>
          <w:szCs w:val="24"/>
        </w:rPr>
        <w:t xml:space="preserve"> О</w:t>
      </w:r>
      <w:r w:rsidR="002051BB" w:rsidRPr="007F2855">
        <w:rPr>
          <w:rFonts w:ascii="Times New Roman" w:hAnsi="Times New Roman" w:cs="Times New Roman"/>
          <w:sz w:val="24"/>
          <w:szCs w:val="24"/>
        </w:rPr>
        <w:t>бучение на секционните избирателни комисии на територията на община Велико Търново, във връзка с произвеждане на Местни избори 201</w:t>
      </w:r>
      <w:r w:rsidR="002051BB">
        <w:rPr>
          <w:rFonts w:ascii="Times New Roman" w:hAnsi="Times New Roman" w:cs="Times New Roman"/>
          <w:sz w:val="24"/>
          <w:szCs w:val="24"/>
        </w:rPr>
        <w:t>9</w:t>
      </w:r>
      <w:r w:rsidR="002051BB" w:rsidRPr="007F2855">
        <w:rPr>
          <w:rFonts w:ascii="Times New Roman" w:hAnsi="Times New Roman" w:cs="Times New Roman"/>
          <w:sz w:val="24"/>
          <w:szCs w:val="24"/>
        </w:rPr>
        <w:t>г.</w:t>
      </w:r>
    </w:p>
    <w:p w:rsidR="002051BB" w:rsidRDefault="002051BB" w:rsidP="00096D72">
      <w:pPr>
        <w:pStyle w:val="a5"/>
        <w:spacing w:before="0" w:beforeAutospacing="0" w:after="0" w:afterAutospacing="0"/>
        <w:contextualSpacing/>
        <w:jc w:val="both"/>
      </w:pPr>
    </w:p>
    <w:p w:rsidR="00923CF9" w:rsidRPr="00EC69D8" w:rsidRDefault="00780B97" w:rsidP="00DE1C7B">
      <w:pPr>
        <w:pStyle w:val="a5"/>
        <w:spacing w:before="0" w:beforeAutospacing="0" w:after="0" w:afterAutospacing="0"/>
        <w:contextualSpacing/>
        <w:jc w:val="both"/>
      </w:pPr>
      <w:r w:rsidRPr="00EC69D8">
        <w:t>Комисията единодушно при</w:t>
      </w:r>
      <w:r w:rsidR="002051BB">
        <w:t xml:space="preserve">е така предложения дневен ред. </w:t>
      </w:r>
    </w:p>
    <w:p w:rsidR="00780B97" w:rsidRPr="00EC69D8" w:rsidRDefault="00780B97" w:rsidP="00DE1C7B">
      <w:pPr>
        <w:pStyle w:val="a5"/>
        <w:spacing w:before="0" w:beforeAutospacing="0" w:after="0" w:afterAutospacing="0"/>
        <w:contextualSpacing/>
        <w:jc w:val="both"/>
      </w:pPr>
      <w:r w:rsidRPr="00EC69D8">
        <w:t>Пристъпи се към разглеждане на точките от приетия дневен ред.</w:t>
      </w:r>
    </w:p>
    <w:p w:rsidR="00923CF9" w:rsidRPr="00EC69D8" w:rsidRDefault="00923CF9" w:rsidP="00DE1C7B">
      <w:pPr>
        <w:pStyle w:val="a5"/>
        <w:spacing w:before="0" w:beforeAutospacing="0" w:after="0" w:afterAutospacing="0"/>
        <w:contextualSpacing/>
        <w:jc w:val="both"/>
      </w:pPr>
    </w:p>
    <w:p w:rsidR="00096D72" w:rsidRPr="003046D2" w:rsidRDefault="003046D2" w:rsidP="003046D2">
      <w:pPr>
        <w:spacing w:after="0" w:line="240" w:lineRule="auto"/>
        <w:jc w:val="both"/>
        <w:rPr>
          <w:rFonts w:ascii="Times New Roman" w:hAnsi="Times New Roman" w:cs="Times New Roman"/>
          <w:sz w:val="24"/>
          <w:szCs w:val="24"/>
        </w:rPr>
      </w:pPr>
      <w:r w:rsidRPr="00CF7487">
        <w:rPr>
          <w:rFonts w:ascii="Times New Roman" w:hAnsi="Times New Roman" w:cs="Times New Roman"/>
          <w:sz w:val="24"/>
          <w:szCs w:val="24"/>
        </w:rPr>
        <w:t xml:space="preserve">Т.1. </w:t>
      </w:r>
      <w:r>
        <w:rPr>
          <w:rFonts w:ascii="Times New Roman" w:hAnsi="Times New Roman" w:cs="Times New Roman"/>
          <w:sz w:val="24"/>
          <w:szCs w:val="24"/>
        </w:rPr>
        <w:t>С</w:t>
      </w:r>
      <w:r w:rsidRPr="00CF7487">
        <w:rPr>
          <w:rFonts w:ascii="Times New Roman" w:hAnsi="Times New Roman" w:cs="Times New Roman"/>
          <w:sz w:val="24"/>
          <w:szCs w:val="24"/>
        </w:rPr>
        <w:t>игнал наш вх. № 259/16.10.2019 г. -</w:t>
      </w:r>
      <w:r>
        <w:rPr>
          <w:rFonts w:ascii="Times New Roman" w:hAnsi="Times New Roman" w:cs="Times New Roman"/>
          <w:sz w:val="24"/>
          <w:szCs w:val="24"/>
        </w:rPr>
        <w:t xml:space="preserve"> </w:t>
      </w:r>
      <w:r w:rsidRPr="00CF7487">
        <w:rPr>
          <w:rFonts w:ascii="Times New Roman" w:hAnsi="Times New Roman" w:cs="Times New Roman"/>
          <w:sz w:val="24"/>
          <w:szCs w:val="24"/>
        </w:rPr>
        <w:t>15.00 ч. от Деян Минков Хаджийски в качеството му на представляващ  ПП ГЕРБ във връзка с нарушение на чл. 183, ал.2 от ИК</w:t>
      </w:r>
    </w:p>
    <w:p w:rsidR="00923CF9" w:rsidRPr="00EC69D8" w:rsidRDefault="000C568A" w:rsidP="00096D72">
      <w:pPr>
        <w:pStyle w:val="a5"/>
        <w:spacing w:after="0"/>
        <w:contextualSpacing/>
        <w:jc w:val="both"/>
        <w:rPr>
          <w:rFonts w:eastAsiaTheme="minorHAnsi"/>
          <w:lang w:eastAsia="en-US"/>
        </w:rPr>
      </w:pPr>
      <w:r w:rsidRPr="00EC69D8">
        <w:t xml:space="preserve">Председателят на комисията предложи за гласуване </w:t>
      </w:r>
      <w:r w:rsidR="000A05AC" w:rsidRPr="00EC69D8">
        <w:t>следния проект на решение:</w:t>
      </w:r>
    </w:p>
    <w:p w:rsidR="003046D2" w:rsidRPr="003046D2" w:rsidRDefault="00C026DD" w:rsidP="003046D2">
      <w:pPr>
        <w:spacing w:line="240" w:lineRule="auto"/>
        <w:jc w:val="center"/>
        <w:rPr>
          <w:rFonts w:ascii="Times New Roman" w:hAnsi="Times New Roman" w:cs="Times New Roman"/>
          <w:b/>
          <w:sz w:val="24"/>
          <w:szCs w:val="24"/>
        </w:rPr>
      </w:pPr>
      <w:r w:rsidRPr="003046D2">
        <w:rPr>
          <w:rFonts w:ascii="Times New Roman" w:eastAsia="Times New Roman" w:hAnsi="Times New Roman" w:cs="Times New Roman"/>
          <w:b/>
          <w:sz w:val="24"/>
          <w:szCs w:val="24"/>
          <w:lang w:eastAsia="bg-BG"/>
        </w:rPr>
        <w:t>„</w:t>
      </w:r>
      <w:r w:rsidR="003046D2" w:rsidRPr="003046D2">
        <w:rPr>
          <w:rFonts w:ascii="Times New Roman" w:hAnsi="Times New Roman" w:cs="Times New Roman"/>
          <w:b/>
          <w:sz w:val="24"/>
          <w:szCs w:val="24"/>
        </w:rPr>
        <w:t>РЕШЕНИЕ</w:t>
      </w:r>
    </w:p>
    <w:p w:rsidR="003046D2" w:rsidRPr="003046D2" w:rsidRDefault="003046D2" w:rsidP="003046D2">
      <w:pPr>
        <w:spacing w:line="240" w:lineRule="auto"/>
        <w:jc w:val="center"/>
        <w:rPr>
          <w:rFonts w:ascii="Times New Roman" w:hAnsi="Times New Roman" w:cs="Times New Roman"/>
          <w:b/>
          <w:sz w:val="24"/>
          <w:szCs w:val="24"/>
        </w:rPr>
      </w:pPr>
      <w:r w:rsidRPr="003046D2">
        <w:rPr>
          <w:rFonts w:ascii="Times New Roman" w:hAnsi="Times New Roman" w:cs="Times New Roman"/>
          <w:b/>
          <w:sz w:val="24"/>
          <w:szCs w:val="24"/>
        </w:rPr>
        <w:t xml:space="preserve">№ </w:t>
      </w:r>
      <w:r w:rsidRPr="003046D2">
        <w:rPr>
          <w:rFonts w:ascii="Times New Roman" w:hAnsi="Times New Roman" w:cs="Times New Roman"/>
          <w:b/>
          <w:sz w:val="24"/>
          <w:szCs w:val="24"/>
          <w:lang w:val="en-US"/>
        </w:rPr>
        <w:t>1</w:t>
      </w:r>
      <w:r w:rsidRPr="003046D2">
        <w:rPr>
          <w:rFonts w:ascii="Times New Roman" w:hAnsi="Times New Roman" w:cs="Times New Roman"/>
          <w:b/>
          <w:sz w:val="24"/>
          <w:szCs w:val="24"/>
        </w:rPr>
        <w:t>48</w:t>
      </w:r>
    </w:p>
    <w:p w:rsidR="003046D2" w:rsidRPr="003046D2" w:rsidRDefault="003046D2" w:rsidP="003046D2">
      <w:pPr>
        <w:spacing w:line="240" w:lineRule="auto"/>
        <w:jc w:val="center"/>
        <w:rPr>
          <w:rFonts w:ascii="Times New Roman" w:hAnsi="Times New Roman" w:cs="Times New Roman"/>
          <w:b/>
          <w:sz w:val="24"/>
          <w:szCs w:val="24"/>
        </w:rPr>
      </w:pPr>
      <w:r w:rsidRPr="003046D2">
        <w:rPr>
          <w:rFonts w:ascii="Times New Roman" w:hAnsi="Times New Roman" w:cs="Times New Roman"/>
          <w:b/>
          <w:sz w:val="24"/>
          <w:szCs w:val="24"/>
        </w:rPr>
        <w:t>Велико Търново, 16.</w:t>
      </w:r>
      <w:r w:rsidRPr="003046D2">
        <w:rPr>
          <w:rFonts w:ascii="Times New Roman" w:hAnsi="Times New Roman" w:cs="Times New Roman"/>
          <w:b/>
          <w:sz w:val="24"/>
          <w:szCs w:val="24"/>
          <w:lang w:val="en-US"/>
        </w:rPr>
        <w:t>10</w:t>
      </w:r>
      <w:r w:rsidRPr="003046D2">
        <w:rPr>
          <w:rFonts w:ascii="Times New Roman" w:hAnsi="Times New Roman" w:cs="Times New Roman"/>
          <w:b/>
          <w:sz w:val="24"/>
          <w:szCs w:val="24"/>
        </w:rPr>
        <w:t>.2019г.</w:t>
      </w:r>
    </w:p>
    <w:p w:rsidR="003046D2" w:rsidRPr="006B337B" w:rsidRDefault="003046D2" w:rsidP="003046D2">
      <w:pPr>
        <w:spacing w:after="0" w:line="240" w:lineRule="auto"/>
        <w:ind w:firstLine="708"/>
        <w:jc w:val="both"/>
        <w:rPr>
          <w:rFonts w:ascii="Times New Roman" w:hAnsi="Times New Roman" w:cs="Times New Roman"/>
          <w:b/>
          <w:sz w:val="24"/>
          <w:szCs w:val="24"/>
        </w:rPr>
      </w:pPr>
    </w:p>
    <w:p w:rsidR="003046D2" w:rsidRPr="006B337B" w:rsidRDefault="003046D2" w:rsidP="003046D2">
      <w:pPr>
        <w:spacing w:after="0" w:line="240" w:lineRule="auto"/>
        <w:ind w:firstLine="708"/>
        <w:jc w:val="both"/>
        <w:rPr>
          <w:rFonts w:ascii="Times New Roman" w:hAnsi="Times New Roman" w:cs="Times New Roman"/>
          <w:sz w:val="24"/>
          <w:szCs w:val="24"/>
        </w:rPr>
      </w:pPr>
      <w:r w:rsidRPr="006B337B">
        <w:rPr>
          <w:rFonts w:ascii="Times New Roman" w:hAnsi="Times New Roman" w:cs="Times New Roman"/>
          <w:b/>
          <w:sz w:val="24"/>
          <w:szCs w:val="24"/>
        </w:rPr>
        <w:t>ОТНОСНО</w:t>
      </w:r>
      <w:r w:rsidRPr="006B337B">
        <w:rPr>
          <w:rFonts w:ascii="Times New Roman" w:hAnsi="Times New Roman" w:cs="Times New Roman"/>
          <w:sz w:val="24"/>
          <w:szCs w:val="24"/>
        </w:rPr>
        <w:t xml:space="preserve">: сигнал наш вх. № 259/16.10.2019 г. -15.00 ч. от Деян Минков Хаджийски в качеството му на представляващ  </w:t>
      </w:r>
      <w:r w:rsidRPr="006B337B">
        <w:rPr>
          <w:rFonts w:ascii="Times New Roman" w:eastAsia="Times New Roman" w:hAnsi="Times New Roman" w:cs="Times New Roman"/>
          <w:sz w:val="24"/>
          <w:szCs w:val="24"/>
          <w:lang w:eastAsia="bg-BG"/>
        </w:rPr>
        <w:t>ПП ГЕРБ</w:t>
      </w:r>
      <w:r w:rsidRPr="006B337B">
        <w:rPr>
          <w:rFonts w:ascii="Times New Roman" w:eastAsia="Times New Roman" w:hAnsi="Times New Roman" w:cs="Times New Roman"/>
          <w:b/>
          <w:sz w:val="24"/>
          <w:szCs w:val="24"/>
          <w:lang w:eastAsia="bg-BG"/>
        </w:rPr>
        <w:t xml:space="preserve"> </w:t>
      </w:r>
      <w:r w:rsidRPr="006B337B">
        <w:rPr>
          <w:rFonts w:ascii="Times New Roman" w:hAnsi="Times New Roman" w:cs="Times New Roman"/>
          <w:sz w:val="24"/>
          <w:szCs w:val="24"/>
        </w:rPr>
        <w:t>във връзка с нарушение на чл. 183, ал.2 от ИК</w:t>
      </w:r>
    </w:p>
    <w:p w:rsidR="003046D2" w:rsidRPr="006B337B" w:rsidRDefault="003046D2" w:rsidP="003046D2">
      <w:pPr>
        <w:spacing w:after="0" w:line="240" w:lineRule="auto"/>
        <w:ind w:firstLine="708"/>
        <w:jc w:val="both"/>
        <w:rPr>
          <w:rFonts w:ascii="Times New Roman" w:hAnsi="Times New Roman" w:cs="Times New Roman"/>
          <w:sz w:val="24"/>
          <w:szCs w:val="24"/>
        </w:rPr>
      </w:pPr>
    </w:p>
    <w:p w:rsidR="003046D2" w:rsidRPr="006B337B" w:rsidRDefault="003046D2" w:rsidP="003046D2">
      <w:pPr>
        <w:pStyle w:val="a5"/>
        <w:spacing w:before="0" w:beforeAutospacing="0" w:after="0" w:afterAutospacing="0"/>
        <w:ind w:firstLine="708"/>
        <w:jc w:val="both"/>
      </w:pPr>
    </w:p>
    <w:p w:rsidR="003046D2" w:rsidRPr="006B337B" w:rsidRDefault="003046D2" w:rsidP="003046D2">
      <w:pPr>
        <w:pStyle w:val="a5"/>
        <w:spacing w:before="0" w:beforeAutospacing="0" w:after="0" w:afterAutospacing="0"/>
        <w:ind w:firstLine="708"/>
        <w:jc w:val="both"/>
      </w:pPr>
      <w:r w:rsidRPr="006B337B">
        <w:lastRenderedPageBreak/>
        <w:t>В ОИК-Велико Търново е постъпил сигнал с вх. № 259/16.10.2019 г. -15.00 ч. от Деян Минков Хаджийски, в качеството му на представляващ  ПП ГЕРБ. В същият се излагат твърдения, че агитационни материали на местна коалиция БСП ЗА БЪЛГАРИЯ (ПП АБВ (АЛТЕРНАТИВА ЗА БЪЛГАРСКО ВЪЗРАЖДАНЕ), ПП ДВИЖЕНИЕ 21) поставени на билборди разположени в гр.Велико Търново на ул.“Магистрална“ до МОЛ-В.Търново; бул.“България“ срещу бензиностанция Петрол; ул. „Н.Габровски“ до МОБАЛ „д-р Стефан Черкезов“ АД; бул. „България“ до НВУ„Васил Левски“; ул. „Христо Ботев“ до Автогара- юг не отговарят на изискванията на чл. 183, ал.2 от ИК, а именно информацията, че купуването и продаването на гласове е престъпление, заема по-малко от 10 на сто от лицевата площ на агитационния материал и не е разположена в обособено поле. Към сигналът са приложени 6 бр. снимки.</w:t>
      </w:r>
    </w:p>
    <w:p w:rsidR="003046D2" w:rsidRPr="00694FD9" w:rsidRDefault="003046D2" w:rsidP="003046D2">
      <w:pPr>
        <w:pStyle w:val="a5"/>
        <w:spacing w:before="0" w:beforeAutospacing="0" w:after="0" w:afterAutospacing="0"/>
        <w:ind w:firstLine="708"/>
        <w:jc w:val="both"/>
      </w:pPr>
      <w:r w:rsidRPr="006B337B">
        <w:t xml:space="preserve">Във връзка със сигнала е извършена проверка от двама членове на ОИК-В.Търново от различни квоти, при което е установено, че наистина на посочените в сигнала места, с изключение на бул. „България“ срещу бензиностанция Петрол, са поставени агитационни материали на местна коалиция БСП ЗА БЪЛГАРИЯ (ПП АБВ (АЛТЕРНАТИВА ЗА БЪЛГАРСКО ВЪЗРАЖДАНЕ), ПП ДВИЖЕНИЕ 21). На агитационните материали </w:t>
      </w:r>
      <w:r w:rsidRPr="00694FD9">
        <w:t>има поставен надпис „</w:t>
      </w:r>
      <w:r w:rsidRPr="006B337B">
        <w:rPr>
          <w:i/>
          <w:iCs/>
        </w:rPr>
        <w:t>Купуването и продаването на гласове е престъпление”,</w:t>
      </w:r>
      <w:r w:rsidRPr="00694FD9">
        <w:t xml:space="preserve"> който надпис не е разположен в обособено поле, </w:t>
      </w:r>
      <w:r w:rsidRPr="006B337B">
        <w:t>респ. не е спазено изискването на закона -</w:t>
      </w:r>
      <w:r w:rsidRPr="006B337B">
        <w:rPr>
          <w:b/>
          <w:bCs/>
        </w:rPr>
        <w:t xml:space="preserve"> </w:t>
      </w:r>
      <w:r w:rsidRPr="006B337B">
        <w:rPr>
          <w:bCs/>
        </w:rPr>
        <w:t>чл. 183 ал.2 от ИК, а именно информацията да заема не по-малко от 10 на сто от лицевата площ на агитационния материал и да е разположена в обособено поле. За констатираните нарушения са направени снимки.</w:t>
      </w:r>
    </w:p>
    <w:p w:rsidR="003046D2" w:rsidRPr="00694FD9" w:rsidRDefault="003046D2" w:rsidP="003046D2">
      <w:pPr>
        <w:spacing w:after="0" w:line="240" w:lineRule="auto"/>
        <w:ind w:firstLine="709"/>
        <w:jc w:val="both"/>
        <w:rPr>
          <w:rFonts w:ascii="Times New Roman" w:eastAsia="Times New Roman" w:hAnsi="Times New Roman" w:cs="Times New Roman"/>
          <w:sz w:val="24"/>
          <w:szCs w:val="24"/>
          <w:lang w:eastAsia="bg-BG"/>
        </w:rPr>
      </w:pPr>
      <w:r w:rsidRPr="00694FD9">
        <w:rPr>
          <w:rFonts w:ascii="Times New Roman" w:eastAsia="Times New Roman" w:hAnsi="Times New Roman" w:cs="Times New Roman"/>
          <w:sz w:val="24"/>
          <w:szCs w:val="24"/>
          <w:lang w:eastAsia="bg-BG"/>
        </w:rPr>
        <w:t xml:space="preserve">С оглед на което жалбата се явява основателна и следва да се дадат указания на </w:t>
      </w:r>
      <w:r w:rsidRPr="006B337B">
        <w:rPr>
          <w:rFonts w:ascii="Times New Roman" w:eastAsia="Times New Roman" w:hAnsi="Times New Roman" w:cs="Times New Roman"/>
          <w:sz w:val="24"/>
          <w:szCs w:val="24"/>
          <w:lang w:eastAsia="bg-BG"/>
        </w:rPr>
        <w:t xml:space="preserve">местна коалиция БСП ЗА БЪЛГАРИЯ (ПП АБВ (АЛТЕРНАТИВА ЗА БЪЛГАРСКО ВЪЗРАЖДАНЕ), ПП ДВИЖЕНИЕ 21) </w:t>
      </w:r>
      <w:r w:rsidRPr="00694FD9">
        <w:rPr>
          <w:rFonts w:ascii="Times New Roman" w:eastAsia="Times New Roman" w:hAnsi="Times New Roman" w:cs="Times New Roman"/>
          <w:sz w:val="24"/>
          <w:szCs w:val="24"/>
          <w:lang w:eastAsia="bg-BG"/>
        </w:rPr>
        <w:t>да отстрани нередовността.</w:t>
      </w:r>
      <w:r w:rsidRPr="006B337B">
        <w:rPr>
          <w:sz w:val="24"/>
          <w:szCs w:val="24"/>
        </w:rPr>
        <w:t xml:space="preserve"> </w:t>
      </w:r>
      <w:r w:rsidRPr="006B337B">
        <w:rPr>
          <w:rFonts w:ascii="Times New Roman" w:eastAsia="Times New Roman" w:hAnsi="Times New Roman" w:cs="Times New Roman"/>
          <w:sz w:val="24"/>
          <w:szCs w:val="24"/>
          <w:lang w:eastAsia="bg-BG"/>
        </w:rPr>
        <w:t>В случай, че в указаният срок не се отстрани нередовността Кметът на Община Велико Търново следва да предприеме необходимите действия по премахване на агитационния материал.</w:t>
      </w:r>
    </w:p>
    <w:p w:rsidR="003046D2" w:rsidRPr="00694FD9" w:rsidRDefault="003046D2" w:rsidP="003046D2">
      <w:pPr>
        <w:spacing w:after="0" w:line="240" w:lineRule="auto"/>
        <w:ind w:firstLine="709"/>
        <w:rPr>
          <w:rFonts w:ascii="Times New Roman" w:eastAsia="Times New Roman" w:hAnsi="Times New Roman" w:cs="Times New Roman"/>
          <w:sz w:val="24"/>
          <w:szCs w:val="24"/>
          <w:lang w:eastAsia="bg-BG"/>
        </w:rPr>
      </w:pPr>
      <w:r w:rsidRPr="00694FD9">
        <w:rPr>
          <w:rFonts w:ascii="Times New Roman" w:eastAsia="Times New Roman" w:hAnsi="Times New Roman" w:cs="Times New Roman"/>
          <w:sz w:val="24"/>
          <w:szCs w:val="24"/>
          <w:lang w:eastAsia="bg-BG"/>
        </w:rPr>
        <w:t xml:space="preserve">Предвид горното, Общинска избирателна комисия Велико Търново, </w:t>
      </w:r>
      <w:r w:rsidRPr="006B337B">
        <w:rPr>
          <w:rFonts w:ascii="Times New Roman" w:eastAsia="Times New Roman" w:hAnsi="Times New Roman" w:cs="Times New Roman"/>
          <w:sz w:val="24"/>
          <w:szCs w:val="24"/>
          <w:lang w:eastAsia="bg-BG"/>
        </w:rPr>
        <w:t>на основание чл. 87, ал. 1, т. 22</w:t>
      </w:r>
      <w:r w:rsidRPr="00694FD9">
        <w:rPr>
          <w:rFonts w:ascii="Times New Roman" w:eastAsia="Times New Roman" w:hAnsi="Times New Roman" w:cs="Times New Roman"/>
          <w:sz w:val="24"/>
          <w:szCs w:val="24"/>
          <w:lang w:eastAsia="bg-BG"/>
        </w:rPr>
        <w:t>, във връзка с чл. 186 ал.1 от Изборния кодекс</w:t>
      </w:r>
      <w:r w:rsidRPr="006B337B">
        <w:rPr>
          <w:rFonts w:ascii="Times New Roman" w:eastAsia="Times New Roman" w:hAnsi="Times New Roman" w:cs="Times New Roman"/>
          <w:b/>
          <w:bCs/>
          <w:sz w:val="24"/>
          <w:szCs w:val="24"/>
          <w:lang w:eastAsia="bg-BG"/>
        </w:rPr>
        <w:t> </w:t>
      </w:r>
      <w:r w:rsidRPr="006B337B">
        <w:rPr>
          <w:rFonts w:ascii="Times New Roman" w:eastAsia="Times New Roman" w:hAnsi="Times New Roman" w:cs="Times New Roman"/>
          <w:bCs/>
          <w:sz w:val="24"/>
          <w:szCs w:val="24"/>
          <w:lang w:eastAsia="bg-BG"/>
        </w:rPr>
        <w:t xml:space="preserve">и р.І, т.22 от Решение № 794-МИ /27.08.2019 г. на ЦИК София </w:t>
      </w:r>
    </w:p>
    <w:p w:rsidR="003046D2" w:rsidRPr="006B337B" w:rsidRDefault="003046D2" w:rsidP="003046D2">
      <w:pPr>
        <w:spacing w:before="100" w:beforeAutospacing="1" w:after="100" w:afterAutospacing="1" w:line="240" w:lineRule="auto"/>
        <w:ind w:firstLine="708"/>
        <w:jc w:val="center"/>
        <w:rPr>
          <w:rFonts w:ascii="Times New Roman" w:eastAsia="Times New Roman" w:hAnsi="Times New Roman" w:cs="Times New Roman"/>
          <w:sz w:val="24"/>
          <w:szCs w:val="24"/>
          <w:lang w:eastAsia="bg-BG"/>
        </w:rPr>
      </w:pPr>
      <w:r w:rsidRPr="006B337B">
        <w:rPr>
          <w:rFonts w:ascii="Times New Roman" w:eastAsia="Times New Roman" w:hAnsi="Times New Roman" w:cs="Times New Roman"/>
          <w:b/>
          <w:bCs/>
          <w:sz w:val="24"/>
          <w:szCs w:val="24"/>
          <w:lang w:eastAsia="bg-BG"/>
        </w:rPr>
        <w:t>Р Е Ш И:</w:t>
      </w:r>
    </w:p>
    <w:p w:rsidR="003046D2" w:rsidRPr="006B337B" w:rsidRDefault="003046D2" w:rsidP="003046D2">
      <w:pPr>
        <w:spacing w:after="0" w:line="240" w:lineRule="auto"/>
        <w:ind w:firstLine="708"/>
        <w:jc w:val="both"/>
        <w:rPr>
          <w:rFonts w:ascii="Times New Roman" w:eastAsia="Times New Roman" w:hAnsi="Times New Roman" w:cs="Times New Roman"/>
          <w:sz w:val="24"/>
          <w:szCs w:val="24"/>
          <w:lang w:eastAsia="bg-BG"/>
        </w:rPr>
      </w:pPr>
      <w:r w:rsidRPr="006B337B">
        <w:rPr>
          <w:rFonts w:ascii="Times New Roman" w:eastAsia="Times New Roman" w:hAnsi="Times New Roman" w:cs="Times New Roman"/>
          <w:b/>
          <w:sz w:val="24"/>
          <w:szCs w:val="24"/>
          <w:lang w:eastAsia="bg-BG"/>
        </w:rPr>
        <w:t>УСТАНОВЯВА нарушение на чл. 183, ал. 2 от Изборния кодекс</w:t>
      </w:r>
      <w:r w:rsidRPr="006B337B">
        <w:rPr>
          <w:rFonts w:ascii="Times New Roman" w:eastAsia="Times New Roman" w:hAnsi="Times New Roman" w:cs="Times New Roman"/>
          <w:sz w:val="24"/>
          <w:szCs w:val="24"/>
          <w:lang w:eastAsia="bg-BG"/>
        </w:rPr>
        <w:t>, а именно на агитационни материали агитиращи в полза на местна коалиция БСП ЗА БЪЛГАРИЯ (ПП АБВ (АЛТЕРНАТИВА ЗА БЪЛГАРСКО ВЪЗРАЖДАНЕ), ПП ДВИЖЕНИЕ 21), поставен в град Велико Търново, на ул.“Магистрална“ до МОЛ-В.Търново; ул. „Н.Габровски“ до МОБАЛ „д-р Стефан Черкезов“ АД; бул. „България“ до НВУ„Васил Левски“; ул. „Христо Ботев“ до Автогара- юг информацията, че купуването и продаването на гласове е престъпление, заема по-малко от 10 на сто от лицевата площ на агитационния материал и не е разположена в обособено поле.</w:t>
      </w:r>
    </w:p>
    <w:p w:rsidR="003046D2" w:rsidRPr="006B337B" w:rsidRDefault="003046D2" w:rsidP="003046D2">
      <w:pPr>
        <w:spacing w:after="0" w:line="240" w:lineRule="auto"/>
        <w:ind w:firstLine="708"/>
        <w:jc w:val="both"/>
        <w:rPr>
          <w:rFonts w:ascii="Times New Roman" w:eastAsia="Times New Roman" w:hAnsi="Times New Roman" w:cs="Times New Roman"/>
          <w:sz w:val="24"/>
          <w:szCs w:val="24"/>
          <w:lang w:eastAsia="bg-BG"/>
        </w:rPr>
      </w:pPr>
    </w:p>
    <w:p w:rsidR="003046D2" w:rsidRPr="00694FD9" w:rsidRDefault="003046D2" w:rsidP="003046D2">
      <w:pPr>
        <w:spacing w:after="0" w:line="240" w:lineRule="auto"/>
        <w:ind w:firstLine="708"/>
        <w:jc w:val="both"/>
        <w:rPr>
          <w:rFonts w:ascii="Times New Roman" w:eastAsia="Times New Roman" w:hAnsi="Times New Roman" w:cs="Times New Roman"/>
          <w:sz w:val="24"/>
          <w:szCs w:val="24"/>
          <w:lang w:eastAsia="bg-BG"/>
        </w:rPr>
      </w:pPr>
      <w:r w:rsidRPr="006B337B">
        <w:rPr>
          <w:rFonts w:ascii="Times New Roman" w:eastAsia="Times New Roman" w:hAnsi="Times New Roman" w:cs="Times New Roman"/>
          <w:b/>
          <w:bCs/>
          <w:sz w:val="24"/>
          <w:szCs w:val="24"/>
          <w:lang w:eastAsia="bg-BG"/>
        </w:rPr>
        <w:t xml:space="preserve">УКАЗВА на местна коалиция БСП ЗА БЪЛГАРИЯ (ПП АБВ (АЛТЕРНАТИВА ЗА БЪЛГАРСКО ВЪЗРАЖДАНЕ), ПП ДВИЖЕНИЕ 21) </w:t>
      </w:r>
      <w:r w:rsidRPr="006B337B">
        <w:rPr>
          <w:rFonts w:ascii="Times New Roman" w:eastAsia="Times New Roman" w:hAnsi="Times New Roman" w:cs="Times New Roman"/>
          <w:bCs/>
          <w:sz w:val="24"/>
          <w:szCs w:val="24"/>
          <w:lang w:eastAsia="bg-BG"/>
        </w:rPr>
        <w:t>в срок от 24 часа от обявяването на настоящото решение да приведе агитационните материали, поставен в град Велико Търново, на</w:t>
      </w:r>
      <w:r w:rsidRPr="006B337B">
        <w:rPr>
          <w:sz w:val="24"/>
          <w:szCs w:val="24"/>
        </w:rPr>
        <w:t xml:space="preserve"> </w:t>
      </w:r>
      <w:r w:rsidRPr="006B337B">
        <w:rPr>
          <w:rFonts w:ascii="Times New Roman" w:eastAsia="Times New Roman" w:hAnsi="Times New Roman" w:cs="Times New Roman"/>
          <w:bCs/>
          <w:sz w:val="24"/>
          <w:szCs w:val="24"/>
          <w:lang w:eastAsia="bg-BG"/>
        </w:rPr>
        <w:t xml:space="preserve">ул.“Магистрална“ до МОЛ-В.Търново; ул. „Н.Габровски“ до МОБАЛ „д-р Стефан Черкезов“ АД; бул. „България“ до НВУ„Васил Левски“; ул. „Христо Ботев“ до Автогара- юг, в съответствие с изискването на чл. 183, ал. 2 от ИК. </w:t>
      </w:r>
    </w:p>
    <w:p w:rsidR="003046D2" w:rsidRPr="00E45C1A" w:rsidRDefault="003046D2" w:rsidP="003046D2">
      <w:pPr>
        <w:spacing w:after="0" w:line="240" w:lineRule="auto"/>
        <w:ind w:firstLine="708"/>
        <w:jc w:val="both"/>
        <w:rPr>
          <w:rFonts w:ascii="Times New Roman" w:eastAsia="Times New Roman" w:hAnsi="Times New Roman" w:cs="Times New Roman"/>
          <w:sz w:val="24"/>
          <w:szCs w:val="24"/>
          <w:lang w:eastAsia="bg-BG"/>
        </w:rPr>
      </w:pPr>
      <w:r w:rsidRPr="00694FD9">
        <w:rPr>
          <w:rFonts w:ascii="Times New Roman" w:eastAsia="Times New Roman" w:hAnsi="Times New Roman" w:cs="Times New Roman"/>
          <w:sz w:val="24"/>
          <w:szCs w:val="24"/>
          <w:lang w:eastAsia="bg-BG"/>
        </w:rPr>
        <w:t xml:space="preserve">При неизпълнение на даденото указание от представляващия </w:t>
      </w:r>
      <w:r w:rsidRPr="006B337B">
        <w:rPr>
          <w:rFonts w:ascii="Times New Roman" w:eastAsia="Times New Roman" w:hAnsi="Times New Roman" w:cs="Times New Roman"/>
          <w:sz w:val="24"/>
          <w:szCs w:val="24"/>
          <w:lang w:eastAsia="bg-BG"/>
        </w:rPr>
        <w:t xml:space="preserve">местна коалиция БСП ЗА БЪЛГАРИЯ (ПП АБВ (АЛТЕРНАТИВА ЗА БЪЛГАРСКО ВЪЗРАЖДАНЕ), ПП ДВИЖЕНИЕ 21) </w:t>
      </w:r>
      <w:r w:rsidRPr="00694FD9">
        <w:rPr>
          <w:rFonts w:ascii="Times New Roman" w:eastAsia="Times New Roman" w:hAnsi="Times New Roman" w:cs="Times New Roman"/>
          <w:sz w:val="24"/>
          <w:szCs w:val="24"/>
          <w:lang w:eastAsia="bg-BG"/>
        </w:rPr>
        <w:t>в указаният срок, копие от настоящето решение да се изпрати на Кмета на община Велико Търново за изпълнение с оглед задълженията му по чл. 186 ал.1 от ИК</w:t>
      </w:r>
      <w:r w:rsidRPr="006B337B">
        <w:rPr>
          <w:rFonts w:ascii="Times New Roman" w:eastAsia="Times New Roman" w:hAnsi="Times New Roman" w:cs="Times New Roman"/>
          <w:sz w:val="24"/>
          <w:szCs w:val="24"/>
          <w:lang w:eastAsia="bg-BG"/>
        </w:rPr>
        <w:t xml:space="preserve"> и</w:t>
      </w:r>
      <w:r w:rsidRPr="006B337B">
        <w:rPr>
          <w:sz w:val="24"/>
          <w:szCs w:val="24"/>
        </w:rPr>
        <w:t xml:space="preserve"> </w:t>
      </w:r>
      <w:r w:rsidRPr="006B337B">
        <w:rPr>
          <w:rFonts w:ascii="Times New Roman" w:eastAsia="Times New Roman" w:hAnsi="Times New Roman" w:cs="Times New Roman"/>
          <w:sz w:val="24"/>
          <w:szCs w:val="24"/>
          <w:lang w:eastAsia="bg-BG"/>
        </w:rPr>
        <w:t>Решение № 794-МИ/27.08.2019 г. на ЦИК София</w:t>
      </w:r>
      <w:r w:rsidRPr="00694FD9">
        <w:rPr>
          <w:rFonts w:ascii="Times New Roman" w:eastAsia="Times New Roman" w:hAnsi="Times New Roman" w:cs="Times New Roman"/>
          <w:sz w:val="24"/>
          <w:szCs w:val="24"/>
          <w:lang w:eastAsia="bg-BG"/>
        </w:rPr>
        <w:t>.</w:t>
      </w:r>
      <w:r w:rsidRPr="006B337B">
        <w:rPr>
          <w:sz w:val="24"/>
          <w:szCs w:val="24"/>
        </w:rPr>
        <w:t xml:space="preserve"> </w:t>
      </w:r>
      <w:r w:rsidRPr="006B337B">
        <w:rPr>
          <w:rFonts w:ascii="Times New Roman" w:eastAsia="Times New Roman" w:hAnsi="Times New Roman" w:cs="Times New Roman"/>
          <w:sz w:val="24"/>
          <w:szCs w:val="24"/>
          <w:lang w:eastAsia="bg-BG"/>
        </w:rPr>
        <w:t>При необходимост премахването и изземването става със съдействие на органите на Министерството на вътрешните работи.</w:t>
      </w:r>
      <w:r w:rsidRPr="006B337B">
        <w:rPr>
          <w:rFonts w:ascii="Times New Roman" w:hAnsi="Times New Roman" w:cs="Times New Roman"/>
          <w:b/>
          <w:sz w:val="24"/>
          <w:szCs w:val="24"/>
        </w:rPr>
        <w:tab/>
      </w:r>
      <w:r w:rsidRPr="006B337B">
        <w:rPr>
          <w:rFonts w:ascii="Times New Roman" w:hAnsi="Times New Roman" w:cs="Times New Roman"/>
          <w:sz w:val="24"/>
          <w:szCs w:val="24"/>
        </w:rPr>
        <w:t xml:space="preserve">Напомня на местна коалиция БСП ЗА БЪЛГАРИЯ (ПП АБВ (АЛТЕРНАТИВА ЗА БЪЛГАРСКО ВЪЗРАЖДАНЕ), ПП ДВИЖЕНИЕ 21), че съгласно чл. 480 ал.2 от ИК за нарушение на чл. 183 ал.2  от ИК е предвидена санкция /глоба в размер от </w:t>
      </w:r>
      <w:r w:rsidRPr="00E45C1A">
        <w:rPr>
          <w:rFonts w:ascii="Times New Roman" w:eastAsia="Times New Roman" w:hAnsi="Times New Roman" w:cs="Times New Roman"/>
          <w:sz w:val="24"/>
          <w:szCs w:val="24"/>
          <w:lang w:eastAsia="bg-BG"/>
        </w:rPr>
        <w:t>2000 до 5000 лв.</w:t>
      </w:r>
      <w:r w:rsidRPr="006B337B">
        <w:rPr>
          <w:rFonts w:ascii="Times New Roman" w:eastAsia="Times New Roman" w:hAnsi="Times New Roman" w:cs="Times New Roman"/>
          <w:sz w:val="24"/>
          <w:szCs w:val="24"/>
          <w:lang w:eastAsia="bg-BG"/>
        </w:rPr>
        <w:t>, а при повторно нарушение</w:t>
      </w:r>
      <w:r w:rsidRPr="00E45C1A">
        <w:rPr>
          <w:rFonts w:ascii="Times New Roman" w:eastAsia="Times New Roman" w:hAnsi="Times New Roman" w:cs="Times New Roman"/>
          <w:sz w:val="24"/>
          <w:szCs w:val="24"/>
          <w:lang w:eastAsia="bg-BG"/>
        </w:rPr>
        <w:t xml:space="preserve"> е в размер от 5000 до 15 000 лв.</w:t>
      </w:r>
    </w:p>
    <w:p w:rsidR="003046D2" w:rsidRPr="006B337B" w:rsidRDefault="003046D2" w:rsidP="003046D2">
      <w:pPr>
        <w:pStyle w:val="a3"/>
        <w:ind w:left="3540" w:firstLine="708"/>
        <w:rPr>
          <w:rFonts w:ascii="Times New Roman" w:hAnsi="Times New Roman" w:cs="Times New Roman"/>
          <w:b/>
          <w:sz w:val="24"/>
          <w:szCs w:val="24"/>
        </w:rPr>
      </w:pPr>
    </w:p>
    <w:p w:rsidR="003046D2" w:rsidRPr="006B337B" w:rsidRDefault="003046D2" w:rsidP="003046D2">
      <w:pPr>
        <w:pStyle w:val="a3"/>
        <w:ind w:firstLine="708"/>
        <w:jc w:val="both"/>
        <w:rPr>
          <w:rFonts w:ascii="Times New Roman" w:hAnsi="Times New Roman" w:cs="Times New Roman"/>
          <w:sz w:val="24"/>
          <w:szCs w:val="24"/>
        </w:rPr>
      </w:pPr>
      <w:r w:rsidRPr="006B337B">
        <w:rPr>
          <w:rFonts w:ascii="Times New Roman" w:hAnsi="Times New Roman" w:cs="Times New Roman"/>
          <w:sz w:val="24"/>
          <w:szCs w:val="24"/>
        </w:rPr>
        <w:t>Решението подлежи на оспорване пред ЦИК- София по реда на чл. 88 от ИК.</w:t>
      </w:r>
      <w:r>
        <w:rPr>
          <w:rFonts w:ascii="Times New Roman" w:hAnsi="Times New Roman" w:cs="Times New Roman"/>
          <w:sz w:val="24"/>
          <w:szCs w:val="24"/>
        </w:rPr>
        <w:t>“</w:t>
      </w:r>
    </w:p>
    <w:p w:rsidR="00096D72" w:rsidRPr="003046D2" w:rsidRDefault="00096D72" w:rsidP="003046D2">
      <w:pPr>
        <w:spacing w:after="0" w:line="240" w:lineRule="auto"/>
        <w:contextualSpacing/>
        <w:rPr>
          <w:rFonts w:ascii="Times New Roman" w:eastAsia="Times New Roman" w:hAnsi="Times New Roman" w:cs="Times New Roman"/>
          <w:sz w:val="24"/>
          <w:szCs w:val="24"/>
          <w:lang w:eastAsia="bg-BG"/>
        </w:rPr>
      </w:pPr>
    </w:p>
    <w:p w:rsidR="00C026DD" w:rsidRPr="00EC69D8" w:rsidRDefault="00C026DD"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Комисията гласува както следва:</w:t>
      </w:r>
    </w:p>
    <w:p w:rsidR="00C026DD" w:rsidRPr="00EC69D8"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Председател: </w:t>
      </w:r>
      <w:r w:rsidR="00780B97"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eastAsia="bg-BG"/>
        </w:rPr>
        <w:t>Десислава Стефанова Йонкова</w:t>
      </w:r>
      <w:r w:rsidR="00780B97" w:rsidRPr="00EC69D8">
        <w:rPr>
          <w:rFonts w:ascii="Times New Roman" w:eastAsia="Times New Roman" w:hAnsi="Times New Roman" w:cs="Times New Roman"/>
          <w:sz w:val="24"/>
          <w:szCs w:val="24"/>
        </w:rPr>
        <w:t xml:space="preserve">   </w:t>
      </w:r>
      <w:r w:rsidR="00780B97" w:rsidRPr="00EC69D8">
        <w:rPr>
          <w:rFonts w:ascii="Times New Roman" w:eastAsia="Times New Roman" w:hAnsi="Times New Roman" w:cs="Times New Roman"/>
          <w:sz w:val="24"/>
          <w:szCs w:val="24"/>
        </w:rPr>
        <w:tab/>
      </w:r>
      <w:r w:rsidR="00780B97" w:rsidRPr="00EC69D8">
        <w:rPr>
          <w:rFonts w:ascii="Times New Roman" w:eastAsia="Times New Roman" w:hAnsi="Times New Roman" w:cs="Times New Roman"/>
          <w:sz w:val="24"/>
          <w:szCs w:val="24"/>
        </w:rPr>
        <w:tab/>
      </w:r>
      <w:r w:rsidR="00780B97" w:rsidRPr="00EC69D8">
        <w:rPr>
          <w:rFonts w:ascii="Times New Roman" w:eastAsia="Times New Roman" w:hAnsi="Times New Roman" w:cs="Times New Roman"/>
          <w:sz w:val="24"/>
          <w:szCs w:val="24"/>
        </w:rPr>
        <w:tab/>
      </w:r>
      <w:r w:rsidR="00486AA9"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За</w:t>
      </w:r>
    </w:p>
    <w:p w:rsidR="00C026DD" w:rsidRPr="00EC69D8" w:rsidRDefault="00C026DD" w:rsidP="00DE1C7B">
      <w:pPr>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Зам.-председател:</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eastAsia="bg-BG"/>
        </w:rPr>
        <w:t>Шенгюл Хасан Сармахмудова</w:t>
      </w:r>
      <w:r w:rsidRPr="00EC69D8">
        <w:rPr>
          <w:rFonts w:ascii="Times New Roman" w:eastAsia="Times New Roman" w:hAnsi="Times New Roman" w:cs="Times New Roman"/>
          <w:sz w:val="24"/>
          <w:szCs w:val="24"/>
        </w:rPr>
        <w:t xml:space="preserve">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7F3C0F" w:rsidRPr="00EC69D8" w:rsidRDefault="007F3C0F"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Зам.-председател:</w:t>
      </w:r>
      <w:r w:rsidRPr="00EC69D8">
        <w:rPr>
          <w:rFonts w:ascii="Times New Roman" w:eastAsia="Times New Roman" w:hAnsi="Times New Roman" w:cs="Times New Roman"/>
          <w:sz w:val="24"/>
          <w:szCs w:val="24"/>
        </w:rPr>
        <w:tab/>
        <w:t>Кирил Георгиев Станчев</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C026DD" w:rsidRPr="00EC69D8"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Секретар: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eastAsia="bg-BG"/>
        </w:rPr>
        <w:t>Христо Здравков  Данев</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003046D2">
        <w:rPr>
          <w:rFonts w:ascii="Times New Roman" w:eastAsia="Times New Roman" w:hAnsi="Times New Roman" w:cs="Times New Roman"/>
          <w:sz w:val="24"/>
          <w:szCs w:val="24"/>
        </w:rPr>
        <w:t>Против</w:t>
      </w:r>
    </w:p>
    <w:p w:rsidR="007F3C0F" w:rsidRPr="00EC69D8" w:rsidRDefault="007F3C0F"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p>
    <w:p w:rsidR="00C026DD" w:rsidRPr="00EC69D8"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Членове: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00A9783C" w:rsidRPr="00EC69D8">
        <w:rPr>
          <w:rFonts w:ascii="Times New Roman" w:eastAsia="Times New Roman" w:hAnsi="Times New Roman" w:cs="Times New Roman"/>
          <w:sz w:val="24"/>
          <w:szCs w:val="24"/>
        </w:rPr>
        <w:t xml:space="preserve">1. </w:t>
      </w:r>
      <w:r w:rsidRPr="00EC69D8">
        <w:rPr>
          <w:rFonts w:ascii="Times New Roman" w:eastAsia="Times New Roman" w:hAnsi="Times New Roman" w:cs="Times New Roman"/>
          <w:sz w:val="24"/>
          <w:szCs w:val="24"/>
          <w:lang w:val="en-US" w:eastAsia="bg-BG"/>
        </w:rPr>
        <w:t>Николина Красимирова Митева</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00A9783C" w:rsidRPr="00EC69D8">
        <w:rPr>
          <w:rFonts w:ascii="Times New Roman" w:eastAsia="Times New Roman" w:hAnsi="Times New Roman" w:cs="Times New Roman"/>
          <w:sz w:val="24"/>
          <w:szCs w:val="24"/>
          <w:lang w:val="en-US"/>
        </w:rPr>
        <w:tab/>
      </w:r>
      <w:r w:rsidRPr="00EC69D8">
        <w:rPr>
          <w:rFonts w:ascii="Times New Roman" w:eastAsia="Times New Roman" w:hAnsi="Times New Roman" w:cs="Times New Roman"/>
          <w:sz w:val="24"/>
          <w:szCs w:val="24"/>
        </w:rPr>
        <w:t>За</w:t>
      </w:r>
    </w:p>
    <w:p w:rsidR="00C026DD" w:rsidRPr="00EC69D8"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2. </w:t>
      </w:r>
      <w:r w:rsidRPr="00EC69D8">
        <w:rPr>
          <w:rFonts w:ascii="Times New Roman" w:eastAsia="Times New Roman" w:hAnsi="Times New Roman" w:cs="Times New Roman"/>
          <w:sz w:val="24"/>
          <w:szCs w:val="24"/>
          <w:lang w:val="en-US" w:eastAsia="bg-BG"/>
        </w:rPr>
        <w:t>Силвия Дечева Дечева</w:t>
      </w:r>
      <w:r w:rsidRPr="00EC69D8">
        <w:rPr>
          <w:rFonts w:ascii="Times New Roman" w:eastAsia="Times New Roman" w:hAnsi="Times New Roman" w:cs="Times New Roman"/>
          <w:sz w:val="24"/>
          <w:szCs w:val="24"/>
          <w:lang w:eastAsia="bg-BG"/>
        </w:rPr>
        <w:t xml:space="preserve">                  </w:t>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За</w:t>
      </w:r>
    </w:p>
    <w:p w:rsidR="00C026DD" w:rsidRPr="00EC69D8" w:rsidRDefault="00C026DD" w:rsidP="00DE1C7B">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3</w:t>
      </w:r>
      <w:r w:rsidRPr="00EC69D8">
        <w:rPr>
          <w:rFonts w:ascii="Times New Roman" w:eastAsia="Times New Roman" w:hAnsi="Times New Roman" w:cs="Times New Roman"/>
          <w:sz w:val="24"/>
          <w:szCs w:val="24"/>
          <w:lang w:eastAsia="bg-BG"/>
        </w:rPr>
        <w:t xml:space="preserve">  Илмира Мирославова Илиева</w:t>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За</w:t>
      </w:r>
    </w:p>
    <w:p w:rsidR="00C026DD" w:rsidRPr="00EC69D8" w:rsidRDefault="006E0F2A"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4</w:t>
      </w:r>
      <w:r w:rsidR="00C026DD" w:rsidRPr="00EC69D8">
        <w:rPr>
          <w:rFonts w:ascii="Times New Roman" w:eastAsia="Times New Roman" w:hAnsi="Times New Roman" w:cs="Times New Roman"/>
          <w:sz w:val="24"/>
          <w:szCs w:val="24"/>
          <w:lang w:eastAsia="bg-BG"/>
        </w:rPr>
        <w:t xml:space="preserve">. </w:t>
      </w:r>
      <w:r w:rsidR="00C026DD" w:rsidRPr="00EC69D8">
        <w:rPr>
          <w:rFonts w:ascii="Times New Roman" w:hAnsi="Times New Roman" w:cs="Times New Roman"/>
          <w:sz w:val="24"/>
          <w:szCs w:val="24"/>
        </w:rPr>
        <w:t>Атанас Николаев Аджемов</w:t>
      </w:r>
      <w:r w:rsidR="00DE1C7B" w:rsidRPr="00EC69D8">
        <w:rPr>
          <w:rFonts w:ascii="Times New Roman" w:hAnsi="Times New Roman" w:cs="Times New Roman"/>
          <w:sz w:val="24"/>
          <w:szCs w:val="24"/>
        </w:rPr>
        <w:tab/>
      </w:r>
      <w:r w:rsidR="00DE1C7B" w:rsidRPr="00EC69D8">
        <w:rPr>
          <w:rFonts w:ascii="Times New Roman" w:hAnsi="Times New Roman" w:cs="Times New Roman"/>
          <w:sz w:val="24"/>
          <w:szCs w:val="24"/>
        </w:rPr>
        <w:tab/>
      </w:r>
      <w:r w:rsidR="00DE1C7B" w:rsidRPr="00EC69D8">
        <w:rPr>
          <w:rFonts w:ascii="Times New Roman" w:hAnsi="Times New Roman" w:cs="Times New Roman"/>
          <w:sz w:val="24"/>
          <w:szCs w:val="24"/>
        </w:rPr>
        <w:tab/>
      </w:r>
      <w:r w:rsidR="00486AA9" w:rsidRPr="00EC69D8">
        <w:rPr>
          <w:rFonts w:ascii="Times New Roman" w:hAnsi="Times New Roman" w:cs="Times New Roman"/>
          <w:sz w:val="24"/>
          <w:szCs w:val="24"/>
        </w:rPr>
        <w:tab/>
      </w:r>
      <w:r w:rsidR="003046D2">
        <w:rPr>
          <w:rFonts w:ascii="Times New Roman" w:hAnsi="Times New Roman" w:cs="Times New Roman"/>
          <w:sz w:val="24"/>
          <w:szCs w:val="24"/>
        </w:rPr>
        <w:t>Против</w:t>
      </w:r>
    </w:p>
    <w:p w:rsidR="00C026DD" w:rsidRPr="00EC69D8" w:rsidRDefault="006E0F2A"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5</w:t>
      </w:r>
      <w:r w:rsidR="00C026DD" w:rsidRPr="00EC69D8">
        <w:rPr>
          <w:rFonts w:ascii="Times New Roman" w:eastAsia="Times New Roman" w:hAnsi="Times New Roman" w:cs="Times New Roman"/>
          <w:sz w:val="24"/>
          <w:szCs w:val="24"/>
          <w:lang w:eastAsia="bg-BG"/>
        </w:rPr>
        <w:t xml:space="preserve">. </w:t>
      </w:r>
      <w:r w:rsidR="00C026DD" w:rsidRPr="00EC69D8">
        <w:rPr>
          <w:rFonts w:ascii="Times New Roman" w:hAnsi="Times New Roman" w:cs="Times New Roman"/>
          <w:sz w:val="24"/>
          <w:szCs w:val="24"/>
        </w:rPr>
        <w:t>Светлана Георгиева Иванова</w:t>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3046D2">
        <w:rPr>
          <w:rFonts w:ascii="Times New Roman" w:hAnsi="Times New Roman" w:cs="Times New Roman"/>
          <w:sz w:val="24"/>
          <w:szCs w:val="24"/>
        </w:rPr>
        <w:t>Против</w:t>
      </w:r>
    </w:p>
    <w:p w:rsidR="00C026DD" w:rsidRPr="00EC69D8" w:rsidRDefault="006E0F2A" w:rsidP="00DE1C7B">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6.</w:t>
      </w:r>
      <w:r w:rsidR="00C026DD" w:rsidRPr="00EC69D8">
        <w:rPr>
          <w:rFonts w:ascii="Times New Roman" w:hAnsi="Times New Roman" w:cs="Times New Roman"/>
          <w:sz w:val="24"/>
          <w:szCs w:val="24"/>
        </w:rPr>
        <w:t xml:space="preserve"> Мирослав Данев Манев</w:t>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t>За</w:t>
      </w:r>
    </w:p>
    <w:p w:rsidR="00C026DD" w:rsidRPr="00EC69D8" w:rsidRDefault="006E0F2A" w:rsidP="00DE1C7B">
      <w:pPr>
        <w:spacing w:after="0" w:line="240" w:lineRule="auto"/>
        <w:ind w:left="1416" w:firstLine="708"/>
        <w:contextualSpacing/>
        <w:jc w:val="both"/>
        <w:rPr>
          <w:rFonts w:ascii="Times New Roman" w:hAnsi="Times New Roman" w:cs="Times New Roman"/>
          <w:sz w:val="24"/>
          <w:szCs w:val="24"/>
        </w:rPr>
      </w:pPr>
      <w:r w:rsidRPr="00EC69D8">
        <w:rPr>
          <w:rFonts w:ascii="Times New Roman" w:eastAsia="Times New Roman" w:hAnsi="Times New Roman" w:cs="Times New Roman"/>
          <w:sz w:val="24"/>
          <w:szCs w:val="24"/>
          <w:lang w:val="en-US" w:eastAsia="bg-BG"/>
        </w:rPr>
        <w:t>7</w:t>
      </w:r>
      <w:r w:rsidR="00C026DD" w:rsidRPr="00EC69D8">
        <w:rPr>
          <w:rFonts w:ascii="Times New Roman" w:eastAsia="Times New Roman" w:hAnsi="Times New Roman" w:cs="Times New Roman"/>
          <w:sz w:val="24"/>
          <w:szCs w:val="24"/>
          <w:lang w:eastAsia="bg-BG"/>
        </w:rPr>
        <w:t>.</w:t>
      </w:r>
      <w:r w:rsidR="00C026DD" w:rsidRPr="00EC69D8">
        <w:rPr>
          <w:rFonts w:ascii="Times New Roman" w:hAnsi="Times New Roman" w:cs="Times New Roman"/>
          <w:sz w:val="24"/>
          <w:szCs w:val="24"/>
        </w:rPr>
        <w:t xml:space="preserve"> Милена Христова Филкова</w:t>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t>За</w:t>
      </w:r>
    </w:p>
    <w:p w:rsidR="00C026DD" w:rsidRPr="00EC69D8" w:rsidRDefault="006E0F2A" w:rsidP="00DE1C7B">
      <w:pPr>
        <w:spacing w:after="0" w:line="240" w:lineRule="auto"/>
        <w:ind w:left="1416" w:firstLine="708"/>
        <w:contextualSpacing/>
        <w:jc w:val="both"/>
        <w:rPr>
          <w:rFonts w:ascii="Times New Roman" w:hAnsi="Times New Roman" w:cs="Times New Roman"/>
          <w:sz w:val="24"/>
          <w:szCs w:val="24"/>
        </w:rPr>
      </w:pPr>
      <w:r w:rsidRPr="00EC69D8">
        <w:rPr>
          <w:rFonts w:ascii="Times New Roman" w:hAnsi="Times New Roman" w:cs="Times New Roman"/>
          <w:sz w:val="24"/>
          <w:szCs w:val="24"/>
          <w:lang w:val="en-US"/>
        </w:rPr>
        <w:t>8</w:t>
      </w:r>
      <w:r w:rsidR="00C026DD" w:rsidRPr="00EC69D8">
        <w:rPr>
          <w:rFonts w:ascii="Times New Roman" w:hAnsi="Times New Roman" w:cs="Times New Roman"/>
          <w:sz w:val="24"/>
          <w:szCs w:val="24"/>
        </w:rPr>
        <w:t>. Калина Недева Романова</w:t>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C026DD" w:rsidRPr="00EC69D8">
        <w:rPr>
          <w:rFonts w:ascii="Times New Roman" w:hAnsi="Times New Roman" w:cs="Times New Roman"/>
          <w:sz w:val="24"/>
          <w:szCs w:val="24"/>
        </w:rPr>
        <w:tab/>
      </w:r>
      <w:r w:rsidR="004506A3" w:rsidRPr="00EC69D8">
        <w:rPr>
          <w:rFonts w:ascii="Times New Roman" w:hAnsi="Times New Roman" w:cs="Times New Roman"/>
          <w:sz w:val="24"/>
          <w:szCs w:val="24"/>
        </w:rPr>
        <w:t>За</w:t>
      </w:r>
    </w:p>
    <w:p w:rsidR="00910571" w:rsidRPr="00EC69D8" w:rsidRDefault="00910571" w:rsidP="00DE1C7B">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EC69D8">
        <w:rPr>
          <w:rFonts w:ascii="Times New Roman" w:hAnsi="Times New Roman" w:cs="Times New Roman"/>
          <w:sz w:val="24"/>
          <w:szCs w:val="24"/>
        </w:rPr>
        <w:t>9. Слав Красимиров Личев</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003046D2">
        <w:rPr>
          <w:rFonts w:ascii="Times New Roman" w:hAnsi="Times New Roman" w:cs="Times New Roman"/>
          <w:sz w:val="24"/>
          <w:szCs w:val="24"/>
        </w:rPr>
        <w:t>Против</w:t>
      </w:r>
    </w:p>
    <w:p w:rsidR="00910571" w:rsidRDefault="00C026DD"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 xml:space="preserve">Решението беше взето в </w:t>
      </w:r>
      <w:r w:rsidR="00096D72" w:rsidRPr="00EC69D8">
        <w:rPr>
          <w:rFonts w:ascii="Times New Roman" w:eastAsia="Times New Roman" w:hAnsi="Times New Roman" w:cs="Times New Roman"/>
          <w:sz w:val="24"/>
          <w:szCs w:val="24"/>
          <w:lang w:val="en-US" w:eastAsia="bg-BG"/>
        </w:rPr>
        <w:t>17</w:t>
      </w:r>
      <w:r w:rsidR="003046D2">
        <w:rPr>
          <w:rFonts w:ascii="Times New Roman" w:eastAsia="Times New Roman" w:hAnsi="Times New Roman" w:cs="Times New Roman"/>
          <w:sz w:val="24"/>
          <w:szCs w:val="24"/>
          <w:lang w:eastAsia="bg-BG"/>
        </w:rPr>
        <w:t>:16</w:t>
      </w:r>
      <w:r w:rsidRPr="00EC69D8">
        <w:rPr>
          <w:rFonts w:ascii="Times New Roman" w:eastAsia="Times New Roman" w:hAnsi="Times New Roman" w:cs="Times New Roman"/>
          <w:sz w:val="24"/>
          <w:szCs w:val="24"/>
          <w:lang w:eastAsia="bg-BG"/>
        </w:rPr>
        <w:t xml:space="preserve"> ч.</w:t>
      </w:r>
    </w:p>
    <w:p w:rsidR="003046D2" w:rsidRPr="003046D2" w:rsidRDefault="003046D2" w:rsidP="003046D2">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Особено мнение на Христо Данев </w:t>
      </w:r>
      <w:r w:rsidR="002051B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При извършването на проверката не са използвани технически средства и способи, следователно няма как да се установи дали полето е по-малко от 10%. На самият плакат има три различни полета в различни цветове и самият надпис „</w:t>
      </w:r>
      <w:r w:rsidRPr="003046D2">
        <w:rPr>
          <w:rFonts w:ascii="Times New Roman" w:eastAsia="Times New Roman" w:hAnsi="Times New Roman" w:cs="Times New Roman"/>
          <w:i/>
          <w:sz w:val="24"/>
          <w:szCs w:val="24"/>
          <w:lang w:eastAsia="bg-BG"/>
        </w:rPr>
        <w:t>Купуването и продаването на гласове</w:t>
      </w:r>
      <w:r w:rsidR="002051BB">
        <w:rPr>
          <w:rFonts w:ascii="Times New Roman" w:eastAsia="Times New Roman" w:hAnsi="Times New Roman" w:cs="Times New Roman"/>
          <w:i/>
          <w:sz w:val="24"/>
          <w:szCs w:val="24"/>
          <w:lang w:eastAsia="bg-BG"/>
        </w:rPr>
        <w:t xml:space="preserve"> е престъпление!</w:t>
      </w:r>
      <w:r w:rsidR="002051BB">
        <w:rPr>
          <w:rFonts w:ascii="Times New Roman" w:eastAsia="Times New Roman" w:hAnsi="Times New Roman" w:cs="Times New Roman"/>
          <w:sz w:val="24"/>
          <w:szCs w:val="24"/>
          <w:lang w:eastAsia="bg-BG"/>
        </w:rPr>
        <w:t>“се намира в едно от полетата.</w:t>
      </w:r>
    </w:p>
    <w:p w:rsidR="003046D2" w:rsidRPr="003046D2" w:rsidRDefault="003046D2"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3046D2" w:rsidRPr="00CF7487" w:rsidRDefault="003046D2" w:rsidP="003046D2">
      <w:pPr>
        <w:spacing w:after="0" w:line="240" w:lineRule="auto"/>
        <w:jc w:val="both"/>
        <w:rPr>
          <w:sz w:val="24"/>
          <w:szCs w:val="24"/>
        </w:rPr>
      </w:pPr>
      <w:r w:rsidRPr="00CF7487">
        <w:rPr>
          <w:rFonts w:ascii="Times New Roman" w:hAnsi="Times New Roman" w:cs="Times New Roman"/>
          <w:sz w:val="24"/>
          <w:szCs w:val="24"/>
        </w:rPr>
        <w:t xml:space="preserve">Т.2. </w:t>
      </w:r>
      <w:r>
        <w:rPr>
          <w:rFonts w:ascii="Times New Roman" w:hAnsi="Times New Roman" w:cs="Times New Roman"/>
          <w:sz w:val="24"/>
          <w:szCs w:val="24"/>
        </w:rPr>
        <w:t>Н</w:t>
      </w:r>
      <w:r w:rsidRPr="00CF7487">
        <w:rPr>
          <w:rFonts w:ascii="Times New Roman" w:hAnsi="Times New Roman" w:cs="Times New Roman"/>
          <w:sz w:val="24"/>
          <w:szCs w:val="24"/>
        </w:rPr>
        <w:t>азначаване на технически сътрудник към ОИК Велико Търново</w:t>
      </w:r>
    </w:p>
    <w:p w:rsidR="002051BB" w:rsidRPr="00EC69D8" w:rsidRDefault="00910571" w:rsidP="007F3C0F">
      <w:pPr>
        <w:jc w:val="both"/>
        <w:rPr>
          <w:rFonts w:ascii="Times New Roman" w:hAnsi="Times New Roman" w:cs="Times New Roman"/>
          <w:sz w:val="24"/>
          <w:szCs w:val="24"/>
        </w:rPr>
      </w:pPr>
      <w:r w:rsidRPr="00EC69D8">
        <w:rPr>
          <w:rFonts w:ascii="Times New Roman" w:hAnsi="Times New Roman" w:cs="Times New Roman"/>
          <w:sz w:val="24"/>
          <w:szCs w:val="24"/>
        </w:rPr>
        <w:t>Председателят на комисията предложи за гласуване следния проект на решение:</w:t>
      </w:r>
    </w:p>
    <w:p w:rsidR="003046D2" w:rsidRPr="00F96D3A" w:rsidRDefault="00910571" w:rsidP="002051BB">
      <w:pPr>
        <w:spacing w:line="240" w:lineRule="auto"/>
        <w:jc w:val="center"/>
        <w:rPr>
          <w:rFonts w:ascii="Times New Roman" w:hAnsi="Times New Roman" w:cs="Times New Roman"/>
          <w:b/>
          <w:sz w:val="24"/>
          <w:szCs w:val="24"/>
        </w:rPr>
      </w:pPr>
      <w:r w:rsidRPr="00EC69D8">
        <w:rPr>
          <w:rFonts w:ascii="Times New Roman" w:eastAsia="Times New Roman" w:hAnsi="Times New Roman" w:cs="Times New Roman"/>
          <w:b/>
          <w:sz w:val="24"/>
          <w:szCs w:val="24"/>
          <w:lang w:eastAsia="bg-BG"/>
        </w:rPr>
        <w:t>„</w:t>
      </w:r>
      <w:r w:rsidR="003046D2" w:rsidRPr="00F96D3A">
        <w:rPr>
          <w:rFonts w:ascii="Times New Roman" w:hAnsi="Times New Roman" w:cs="Times New Roman"/>
          <w:b/>
          <w:sz w:val="24"/>
          <w:szCs w:val="24"/>
        </w:rPr>
        <w:t>РЕШЕНИЕ</w:t>
      </w:r>
    </w:p>
    <w:p w:rsidR="003046D2" w:rsidRPr="003046D2" w:rsidRDefault="003046D2" w:rsidP="002051BB">
      <w:pPr>
        <w:spacing w:line="240" w:lineRule="auto"/>
        <w:jc w:val="center"/>
        <w:rPr>
          <w:rFonts w:ascii="Times New Roman" w:hAnsi="Times New Roman" w:cs="Times New Roman"/>
          <w:b/>
          <w:sz w:val="24"/>
          <w:szCs w:val="24"/>
          <w:lang w:val="en-US"/>
        </w:rPr>
      </w:pPr>
      <w:r w:rsidRPr="003046D2">
        <w:rPr>
          <w:rFonts w:ascii="Times New Roman" w:hAnsi="Times New Roman" w:cs="Times New Roman"/>
          <w:b/>
          <w:sz w:val="24"/>
          <w:szCs w:val="24"/>
        </w:rPr>
        <w:t xml:space="preserve">№ </w:t>
      </w:r>
      <w:r w:rsidRPr="003046D2">
        <w:rPr>
          <w:rFonts w:ascii="Times New Roman" w:hAnsi="Times New Roman" w:cs="Times New Roman"/>
          <w:b/>
          <w:sz w:val="24"/>
          <w:szCs w:val="24"/>
          <w:lang w:val="en-US"/>
        </w:rPr>
        <w:t>149</w:t>
      </w:r>
    </w:p>
    <w:p w:rsidR="003046D2" w:rsidRPr="002051BB" w:rsidRDefault="003046D2" w:rsidP="002051BB">
      <w:pPr>
        <w:spacing w:line="240" w:lineRule="auto"/>
        <w:jc w:val="center"/>
        <w:rPr>
          <w:rFonts w:ascii="Times New Roman" w:hAnsi="Times New Roman" w:cs="Times New Roman"/>
          <w:b/>
          <w:sz w:val="24"/>
          <w:szCs w:val="24"/>
        </w:rPr>
      </w:pPr>
      <w:r w:rsidRPr="003046D2">
        <w:rPr>
          <w:rFonts w:ascii="Times New Roman" w:hAnsi="Times New Roman" w:cs="Times New Roman"/>
          <w:b/>
          <w:sz w:val="24"/>
          <w:szCs w:val="24"/>
        </w:rPr>
        <w:t xml:space="preserve">Велико Търново, </w:t>
      </w:r>
      <w:r w:rsidRPr="003046D2">
        <w:rPr>
          <w:rFonts w:ascii="Times New Roman" w:hAnsi="Times New Roman" w:cs="Times New Roman"/>
          <w:b/>
          <w:sz w:val="24"/>
          <w:szCs w:val="24"/>
          <w:lang w:val="en-US"/>
        </w:rPr>
        <w:t>16</w:t>
      </w:r>
      <w:r w:rsidRPr="003046D2">
        <w:rPr>
          <w:rFonts w:ascii="Times New Roman" w:hAnsi="Times New Roman" w:cs="Times New Roman"/>
          <w:b/>
          <w:sz w:val="24"/>
          <w:szCs w:val="24"/>
        </w:rPr>
        <w:t>.</w:t>
      </w:r>
      <w:r w:rsidRPr="003046D2">
        <w:rPr>
          <w:rFonts w:ascii="Times New Roman" w:hAnsi="Times New Roman" w:cs="Times New Roman"/>
          <w:b/>
          <w:sz w:val="24"/>
          <w:szCs w:val="24"/>
          <w:lang w:val="en-US"/>
        </w:rPr>
        <w:t>10</w:t>
      </w:r>
      <w:r w:rsidR="002051BB">
        <w:rPr>
          <w:rFonts w:ascii="Times New Roman" w:hAnsi="Times New Roman" w:cs="Times New Roman"/>
          <w:b/>
          <w:sz w:val="24"/>
          <w:szCs w:val="24"/>
        </w:rPr>
        <w:t>.2019г.</w:t>
      </w:r>
    </w:p>
    <w:p w:rsidR="003046D2" w:rsidRPr="00F96D3A" w:rsidRDefault="003046D2" w:rsidP="003046D2">
      <w:pPr>
        <w:ind w:firstLine="708"/>
        <w:rPr>
          <w:rFonts w:ascii="Times New Roman" w:hAnsi="Times New Roman" w:cs="Times New Roman"/>
          <w:sz w:val="24"/>
          <w:szCs w:val="24"/>
        </w:rPr>
      </w:pPr>
      <w:r w:rsidRPr="00F96D3A">
        <w:rPr>
          <w:rFonts w:ascii="Times New Roman" w:hAnsi="Times New Roman" w:cs="Times New Roman"/>
          <w:sz w:val="24"/>
          <w:szCs w:val="24"/>
        </w:rPr>
        <w:t>ОТНОСНО: назначаване на технически сътрудни</w:t>
      </w:r>
      <w:r>
        <w:rPr>
          <w:rFonts w:ascii="Times New Roman" w:hAnsi="Times New Roman" w:cs="Times New Roman"/>
          <w:sz w:val="24"/>
          <w:szCs w:val="24"/>
        </w:rPr>
        <w:t>к</w:t>
      </w:r>
      <w:r w:rsidRPr="00F96D3A">
        <w:rPr>
          <w:rFonts w:ascii="Times New Roman" w:hAnsi="Times New Roman" w:cs="Times New Roman"/>
          <w:sz w:val="24"/>
          <w:szCs w:val="24"/>
        </w:rPr>
        <w:t xml:space="preserve"> към ОИК Велико Търново</w:t>
      </w:r>
    </w:p>
    <w:p w:rsidR="002051BB" w:rsidRPr="002051BB" w:rsidRDefault="003046D2" w:rsidP="002051BB">
      <w:pPr>
        <w:ind w:firstLine="708"/>
        <w:jc w:val="both"/>
        <w:rPr>
          <w:rFonts w:ascii="Times New Roman" w:hAnsi="Times New Roman" w:cs="Times New Roman"/>
          <w:sz w:val="24"/>
          <w:szCs w:val="24"/>
        </w:rPr>
      </w:pPr>
      <w:r w:rsidRPr="00F96D3A">
        <w:rPr>
          <w:rFonts w:ascii="Times New Roman" w:hAnsi="Times New Roman" w:cs="Times New Roman"/>
          <w:sz w:val="24"/>
          <w:szCs w:val="24"/>
        </w:rPr>
        <w:t xml:space="preserve">На основание решение № 616 -МИ от 15.08.2015г. на ЦИК София,  за подпомагане дейността на ОИК за периода от назначаването на ОИК до 7 дни включително след обявяване на резултатите от изборите за І тур или за ІІ тур, ако се произвежда такъв може да се наемат технически сътрудници. </w:t>
      </w:r>
      <w:r>
        <w:rPr>
          <w:rFonts w:ascii="Times New Roman" w:hAnsi="Times New Roman" w:cs="Times New Roman"/>
          <w:sz w:val="24"/>
          <w:szCs w:val="24"/>
        </w:rPr>
        <w:t>Постъпило е</w:t>
      </w:r>
      <w:r w:rsidRPr="00F96D3A">
        <w:rPr>
          <w:rFonts w:ascii="Times New Roman" w:hAnsi="Times New Roman" w:cs="Times New Roman"/>
          <w:sz w:val="24"/>
          <w:szCs w:val="24"/>
        </w:rPr>
        <w:t xml:space="preserve"> </w:t>
      </w:r>
      <w:r>
        <w:rPr>
          <w:rFonts w:ascii="Times New Roman" w:hAnsi="Times New Roman" w:cs="Times New Roman"/>
          <w:sz w:val="24"/>
          <w:szCs w:val="24"/>
        </w:rPr>
        <w:t>едно</w:t>
      </w:r>
      <w:r w:rsidRPr="00F96D3A">
        <w:rPr>
          <w:rFonts w:ascii="Times New Roman" w:hAnsi="Times New Roman" w:cs="Times New Roman"/>
          <w:sz w:val="24"/>
          <w:szCs w:val="24"/>
        </w:rPr>
        <w:t xml:space="preserve"> заявлени</w:t>
      </w:r>
      <w:r>
        <w:rPr>
          <w:rFonts w:ascii="Times New Roman" w:hAnsi="Times New Roman" w:cs="Times New Roman"/>
          <w:sz w:val="24"/>
          <w:szCs w:val="24"/>
        </w:rPr>
        <w:t>е</w:t>
      </w:r>
      <w:r w:rsidRPr="00F96D3A">
        <w:rPr>
          <w:rFonts w:ascii="Times New Roman" w:hAnsi="Times New Roman" w:cs="Times New Roman"/>
          <w:sz w:val="24"/>
          <w:szCs w:val="24"/>
        </w:rPr>
        <w:t xml:space="preserve"> за назначаване </w:t>
      </w:r>
      <w:r>
        <w:rPr>
          <w:rFonts w:ascii="Times New Roman" w:hAnsi="Times New Roman" w:cs="Times New Roman"/>
          <w:sz w:val="24"/>
          <w:szCs w:val="24"/>
        </w:rPr>
        <w:t xml:space="preserve">на </w:t>
      </w:r>
      <w:r w:rsidRPr="00F96D3A">
        <w:rPr>
          <w:rFonts w:ascii="Times New Roman" w:hAnsi="Times New Roman" w:cs="Times New Roman"/>
          <w:sz w:val="24"/>
          <w:szCs w:val="24"/>
        </w:rPr>
        <w:t>технически сътрудни</w:t>
      </w:r>
      <w:r>
        <w:rPr>
          <w:rFonts w:ascii="Times New Roman" w:hAnsi="Times New Roman" w:cs="Times New Roman"/>
          <w:sz w:val="24"/>
          <w:szCs w:val="24"/>
        </w:rPr>
        <w:t>к</w:t>
      </w:r>
      <w:r w:rsidRPr="00F96D3A">
        <w:rPr>
          <w:rFonts w:ascii="Times New Roman" w:hAnsi="Times New Roman" w:cs="Times New Roman"/>
          <w:sz w:val="24"/>
          <w:szCs w:val="24"/>
        </w:rPr>
        <w:t>. След проведени обсъждания на подадените заявления, Общинска изби</w:t>
      </w:r>
      <w:r w:rsidR="002051BB">
        <w:rPr>
          <w:rFonts w:ascii="Times New Roman" w:hAnsi="Times New Roman" w:cs="Times New Roman"/>
          <w:sz w:val="24"/>
          <w:szCs w:val="24"/>
        </w:rPr>
        <w:t>рателна комисия Велико Търново,</w:t>
      </w:r>
    </w:p>
    <w:p w:rsidR="002051BB" w:rsidRDefault="002051BB" w:rsidP="002051BB">
      <w:pPr>
        <w:jc w:val="center"/>
        <w:rPr>
          <w:rFonts w:ascii="Times New Roman" w:hAnsi="Times New Roman" w:cs="Times New Roman"/>
          <w:b/>
          <w:sz w:val="24"/>
          <w:szCs w:val="24"/>
        </w:rPr>
      </w:pPr>
    </w:p>
    <w:p w:rsidR="002051BB" w:rsidRDefault="002051BB" w:rsidP="002051BB">
      <w:pPr>
        <w:jc w:val="center"/>
        <w:rPr>
          <w:rFonts w:ascii="Times New Roman" w:hAnsi="Times New Roman" w:cs="Times New Roman"/>
          <w:b/>
          <w:sz w:val="24"/>
          <w:szCs w:val="24"/>
        </w:rPr>
      </w:pPr>
    </w:p>
    <w:p w:rsidR="002051BB" w:rsidRDefault="002051BB" w:rsidP="002051BB">
      <w:pPr>
        <w:jc w:val="center"/>
        <w:rPr>
          <w:rFonts w:ascii="Times New Roman" w:hAnsi="Times New Roman" w:cs="Times New Roman"/>
          <w:b/>
          <w:sz w:val="24"/>
          <w:szCs w:val="24"/>
        </w:rPr>
      </w:pPr>
    </w:p>
    <w:p w:rsidR="002051BB" w:rsidRDefault="002051BB" w:rsidP="002051BB">
      <w:pPr>
        <w:jc w:val="center"/>
        <w:rPr>
          <w:rFonts w:ascii="Times New Roman" w:hAnsi="Times New Roman" w:cs="Times New Roman"/>
          <w:b/>
          <w:sz w:val="24"/>
          <w:szCs w:val="24"/>
        </w:rPr>
      </w:pPr>
      <w:r>
        <w:rPr>
          <w:rFonts w:ascii="Times New Roman" w:hAnsi="Times New Roman" w:cs="Times New Roman"/>
          <w:b/>
          <w:sz w:val="24"/>
          <w:szCs w:val="24"/>
        </w:rPr>
        <w:t>Р Е Ш И:</w:t>
      </w:r>
    </w:p>
    <w:p w:rsidR="003046D2" w:rsidRPr="00F96D3A" w:rsidRDefault="003046D2" w:rsidP="002051BB">
      <w:pPr>
        <w:jc w:val="center"/>
        <w:rPr>
          <w:rFonts w:ascii="Times New Roman" w:hAnsi="Times New Roman" w:cs="Times New Roman"/>
          <w:sz w:val="24"/>
          <w:szCs w:val="24"/>
        </w:rPr>
      </w:pPr>
      <w:r w:rsidRPr="00F96D3A">
        <w:rPr>
          <w:rFonts w:ascii="Times New Roman" w:hAnsi="Times New Roman" w:cs="Times New Roman"/>
          <w:sz w:val="24"/>
          <w:szCs w:val="24"/>
        </w:rPr>
        <w:t xml:space="preserve">За подпомагане дейността на ОИК за периода от </w:t>
      </w:r>
      <w:r>
        <w:rPr>
          <w:rFonts w:ascii="Times New Roman" w:hAnsi="Times New Roman" w:cs="Times New Roman"/>
          <w:sz w:val="24"/>
          <w:szCs w:val="24"/>
        </w:rPr>
        <w:t>17.10</w:t>
      </w:r>
      <w:r w:rsidRPr="00F96D3A">
        <w:rPr>
          <w:rFonts w:ascii="Times New Roman" w:hAnsi="Times New Roman" w:cs="Times New Roman"/>
          <w:sz w:val="24"/>
          <w:szCs w:val="24"/>
        </w:rPr>
        <w:t>.2019г. до 7 дни включително след обявяване на резултатите от изборите за І тур или за ІІ тур, ако се произвежда такъв, да се наем</w:t>
      </w:r>
      <w:r>
        <w:rPr>
          <w:rFonts w:ascii="Times New Roman" w:hAnsi="Times New Roman" w:cs="Times New Roman"/>
          <w:sz w:val="24"/>
          <w:szCs w:val="24"/>
        </w:rPr>
        <w:t xml:space="preserve">е </w:t>
      </w:r>
      <w:r w:rsidRPr="00F96D3A">
        <w:rPr>
          <w:rFonts w:ascii="Times New Roman" w:hAnsi="Times New Roman" w:cs="Times New Roman"/>
          <w:sz w:val="24"/>
          <w:szCs w:val="24"/>
        </w:rPr>
        <w:t>технически сътрудник</w:t>
      </w:r>
      <w:r>
        <w:rPr>
          <w:rFonts w:ascii="Times New Roman" w:hAnsi="Times New Roman" w:cs="Times New Roman"/>
          <w:sz w:val="24"/>
          <w:szCs w:val="24"/>
        </w:rPr>
        <w:t xml:space="preserve"> с месечно възнаграждение </w:t>
      </w:r>
      <w:r w:rsidRPr="00F96D3A">
        <w:rPr>
          <w:rFonts w:ascii="Times New Roman" w:hAnsi="Times New Roman" w:cs="Times New Roman"/>
          <w:sz w:val="24"/>
          <w:szCs w:val="24"/>
        </w:rPr>
        <w:t>по 560 лв. месечно</w:t>
      </w:r>
      <w:r>
        <w:rPr>
          <w:rFonts w:ascii="Times New Roman" w:hAnsi="Times New Roman" w:cs="Times New Roman"/>
          <w:sz w:val="24"/>
          <w:szCs w:val="24"/>
        </w:rPr>
        <w:t>.</w:t>
      </w:r>
    </w:p>
    <w:p w:rsidR="003046D2" w:rsidRDefault="003046D2" w:rsidP="003046D2">
      <w:pPr>
        <w:jc w:val="both"/>
        <w:rPr>
          <w:rFonts w:ascii="Times New Roman" w:hAnsi="Times New Roman" w:cs="Times New Roman"/>
          <w:sz w:val="24"/>
          <w:szCs w:val="24"/>
        </w:rPr>
      </w:pPr>
      <w:r>
        <w:rPr>
          <w:rFonts w:ascii="Times New Roman" w:hAnsi="Times New Roman" w:cs="Times New Roman"/>
          <w:sz w:val="24"/>
          <w:szCs w:val="24"/>
        </w:rPr>
        <w:t>Определя за технически сътрудник –</w:t>
      </w:r>
      <w:r>
        <w:rPr>
          <w:rFonts w:ascii="Times New Roman" w:hAnsi="Times New Roman" w:cs="Times New Roman"/>
          <w:sz w:val="24"/>
          <w:szCs w:val="24"/>
          <w:lang w:val="en-US"/>
        </w:rPr>
        <w:t xml:space="preserve"> </w:t>
      </w:r>
      <w:r>
        <w:rPr>
          <w:rFonts w:ascii="Times New Roman" w:hAnsi="Times New Roman" w:cs="Times New Roman"/>
          <w:b/>
          <w:sz w:val="24"/>
          <w:szCs w:val="24"/>
        </w:rPr>
        <w:t>Антоан Янков Димитров</w:t>
      </w:r>
      <w:r>
        <w:rPr>
          <w:rFonts w:ascii="Times New Roman" w:hAnsi="Times New Roman" w:cs="Times New Roman"/>
          <w:sz w:val="24"/>
          <w:szCs w:val="24"/>
        </w:rPr>
        <w:t xml:space="preserve">, ЕГН </w:t>
      </w:r>
      <w:r w:rsidR="00020A32">
        <w:rPr>
          <w:rFonts w:ascii="Times New Roman" w:hAnsi="Times New Roman" w:cs="Times New Roman"/>
          <w:sz w:val="24"/>
          <w:szCs w:val="24"/>
          <w:lang w:val="en-US"/>
        </w:rPr>
        <w:t>********</w:t>
      </w:r>
      <w:r w:rsidRPr="00F96D3A">
        <w:rPr>
          <w:rFonts w:ascii="Times New Roman" w:hAnsi="Times New Roman" w:cs="Times New Roman"/>
          <w:sz w:val="24"/>
          <w:szCs w:val="24"/>
        </w:rPr>
        <w:t>;</w:t>
      </w:r>
      <w:r>
        <w:rPr>
          <w:rFonts w:ascii="Times New Roman" w:hAnsi="Times New Roman" w:cs="Times New Roman"/>
          <w:sz w:val="24"/>
          <w:szCs w:val="24"/>
        </w:rPr>
        <w:t xml:space="preserve"> адрес: </w:t>
      </w:r>
      <w:r w:rsidR="00020A32">
        <w:rPr>
          <w:rFonts w:ascii="Times New Roman" w:hAnsi="Times New Roman" w:cs="Times New Roman"/>
          <w:sz w:val="24"/>
          <w:szCs w:val="24"/>
          <w:lang w:val="en-US"/>
        </w:rPr>
        <w:t>********</w:t>
      </w:r>
      <w:r>
        <w:rPr>
          <w:rFonts w:ascii="Times New Roman" w:hAnsi="Times New Roman" w:cs="Times New Roman"/>
          <w:sz w:val="24"/>
          <w:szCs w:val="24"/>
        </w:rPr>
        <w:t xml:space="preserve">; ЛК № </w:t>
      </w:r>
      <w:r w:rsidR="00020A32">
        <w:rPr>
          <w:rFonts w:ascii="Times New Roman" w:hAnsi="Times New Roman" w:cs="Times New Roman"/>
          <w:sz w:val="24"/>
          <w:szCs w:val="24"/>
          <w:lang w:val="en-US"/>
        </w:rPr>
        <w:t>********</w:t>
      </w:r>
      <w:r>
        <w:rPr>
          <w:rFonts w:ascii="Times New Roman" w:hAnsi="Times New Roman" w:cs="Times New Roman"/>
          <w:sz w:val="24"/>
          <w:szCs w:val="24"/>
        </w:rPr>
        <w:t xml:space="preserve">, издадена на </w:t>
      </w:r>
      <w:r w:rsidR="00020A32">
        <w:rPr>
          <w:rFonts w:ascii="Times New Roman" w:hAnsi="Times New Roman" w:cs="Times New Roman"/>
          <w:sz w:val="24"/>
          <w:szCs w:val="24"/>
          <w:lang w:val="en-US"/>
        </w:rPr>
        <w:t>********</w:t>
      </w:r>
      <w:r w:rsidR="00020A32">
        <w:rPr>
          <w:rFonts w:ascii="Times New Roman" w:hAnsi="Times New Roman" w:cs="Times New Roman"/>
          <w:sz w:val="24"/>
          <w:szCs w:val="24"/>
          <w:lang w:val="en-US"/>
        </w:rPr>
        <w:t xml:space="preserve"> </w:t>
      </w:r>
      <w:r>
        <w:rPr>
          <w:rFonts w:ascii="Times New Roman" w:hAnsi="Times New Roman" w:cs="Times New Roman"/>
          <w:sz w:val="24"/>
          <w:szCs w:val="24"/>
        </w:rPr>
        <w:t>от МВР – Велико Търново.</w:t>
      </w:r>
    </w:p>
    <w:p w:rsidR="003046D2" w:rsidRPr="00F96D3A" w:rsidRDefault="003046D2" w:rsidP="003046D2">
      <w:pPr>
        <w:rPr>
          <w:rFonts w:ascii="Times New Roman" w:hAnsi="Times New Roman" w:cs="Times New Roman"/>
          <w:sz w:val="24"/>
          <w:szCs w:val="24"/>
        </w:rPr>
      </w:pPr>
      <w:r>
        <w:rPr>
          <w:rFonts w:ascii="Times New Roman" w:hAnsi="Times New Roman" w:cs="Times New Roman"/>
          <w:sz w:val="24"/>
          <w:szCs w:val="24"/>
        </w:rPr>
        <w:tab/>
        <w:t>Препис от решението да се предостави на Кмета на Община Велико Търново за сключване на граждански договори.</w:t>
      </w:r>
      <w:bookmarkStart w:id="0" w:name="_GoBack"/>
      <w:bookmarkEnd w:id="0"/>
    </w:p>
    <w:p w:rsidR="003046D2" w:rsidRPr="003046D2" w:rsidRDefault="003046D2" w:rsidP="003046D2">
      <w:pPr>
        <w:rPr>
          <w:rFonts w:ascii="Times New Roman" w:hAnsi="Times New Roman" w:cs="Times New Roman"/>
          <w:sz w:val="24"/>
          <w:szCs w:val="24"/>
        </w:rPr>
      </w:pPr>
      <w:r w:rsidRPr="00F96D3A">
        <w:rPr>
          <w:rFonts w:ascii="Times New Roman" w:hAnsi="Times New Roman" w:cs="Times New Roman"/>
          <w:sz w:val="24"/>
          <w:szCs w:val="24"/>
        </w:rPr>
        <w:t xml:space="preserve"> </w:t>
      </w:r>
      <w:r w:rsidRPr="00F96D3A">
        <w:rPr>
          <w:rFonts w:ascii="Times New Roman" w:hAnsi="Times New Roman" w:cs="Times New Roman"/>
          <w:sz w:val="24"/>
          <w:szCs w:val="24"/>
        </w:rPr>
        <w:tab/>
        <w:t>Настоящето решението подлежи на обжалване в три дневен срок от по късното по ред -</w:t>
      </w:r>
      <w:r>
        <w:rPr>
          <w:rFonts w:ascii="Times New Roman" w:hAnsi="Times New Roman" w:cs="Times New Roman"/>
          <w:sz w:val="24"/>
          <w:szCs w:val="24"/>
        </w:rPr>
        <w:t xml:space="preserve"> </w:t>
      </w:r>
      <w:r w:rsidRPr="00F96D3A">
        <w:rPr>
          <w:rFonts w:ascii="Times New Roman" w:hAnsi="Times New Roman" w:cs="Times New Roman"/>
          <w:sz w:val="24"/>
          <w:szCs w:val="24"/>
        </w:rPr>
        <w:t>обявяване/публикуване, пред ЦИК - гр.София.</w:t>
      </w:r>
      <w:r>
        <w:rPr>
          <w:rFonts w:ascii="Times New Roman" w:hAnsi="Times New Roman" w:cs="Times New Roman"/>
          <w:sz w:val="24"/>
          <w:szCs w:val="24"/>
        </w:rPr>
        <w:t>“</w:t>
      </w:r>
    </w:p>
    <w:p w:rsidR="00910571" w:rsidRPr="00EC69D8" w:rsidRDefault="00910571" w:rsidP="003046D2">
      <w:pPr>
        <w:spacing w:after="0" w:line="240" w:lineRule="auto"/>
        <w:contextualSpacing/>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Комисията гласува както следва:</w:t>
      </w:r>
    </w:p>
    <w:p w:rsidR="00910571" w:rsidRPr="00EC69D8"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Председател: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eastAsia="bg-BG"/>
        </w:rPr>
        <w:t>Десислава Стефанова Йонкова</w:t>
      </w:r>
      <w:r w:rsidRPr="00EC69D8">
        <w:rPr>
          <w:rFonts w:ascii="Times New Roman" w:eastAsia="Times New Roman" w:hAnsi="Times New Roman" w:cs="Times New Roman"/>
          <w:sz w:val="24"/>
          <w:szCs w:val="24"/>
        </w:rPr>
        <w:t xml:space="preserve">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910571" w:rsidRPr="00EC69D8" w:rsidRDefault="00910571" w:rsidP="00910571">
      <w:pPr>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Зам.-председател:</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eastAsia="bg-BG"/>
        </w:rPr>
        <w:t>Шенгюл Хасан Сармахмудова</w:t>
      </w:r>
      <w:r w:rsidRPr="00EC69D8">
        <w:rPr>
          <w:rFonts w:ascii="Times New Roman" w:eastAsia="Times New Roman" w:hAnsi="Times New Roman" w:cs="Times New Roman"/>
          <w:sz w:val="24"/>
          <w:szCs w:val="24"/>
        </w:rPr>
        <w:t xml:space="preserve">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7F3C0F" w:rsidRPr="00EC69D8" w:rsidRDefault="007F3C0F"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Зам.-председател:</w:t>
      </w:r>
      <w:r w:rsidRPr="00EC69D8">
        <w:rPr>
          <w:rFonts w:ascii="Times New Roman" w:eastAsia="Times New Roman" w:hAnsi="Times New Roman" w:cs="Times New Roman"/>
          <w:sz w:val="24"/>
          <w:szCs w:val="24"/>
        </w:rPr>
        <w:tab/>
        <w:t>Кирил Георгиев Станчев</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910571" w:rsidRPr="00EC69D8"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Секретар: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eastAsia="bg-BG"/>
        </w:rPr>
        <w:t>Христо Здравков  Данев</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910571" w:rsidRPr="00EC69D8"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10571" w:rsidRPr="00EC69D8"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Членове: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1. </w:t>
      </w:r>
      <w:r w:rsidRPr="00EC69D8">
        <w:rPr>
          <w:rFonts w:ascii="Times New Roman" w:eastAsia="Times New Roman" w:hAnsi="Times New Roman" w:cs="Times New Roman"/>
          <w:sz w:val="24"/>
          <w:szCs w:val="24"/>
          <w:lang w:val="en-US" w:eastAsia="bg-BG"/>
        </w:rPr>
        <w:t>Николина Красимирова Митева</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rPr>
        <w:tab/>
      </w:r>
      <w:r w:rsidRPr="00EC69D8">
        <w:rPr>
          <w:rFonts w:ascii="Times New Roman" w:eastAsia="Times New Roman" w:hAnsi="Times New Roman" w:cs="Times New Roman"/>
          <w:sz w:val="24"/>
          <w:szCs w:val="24"/>
        </w:rPr>
        <w:t>За</w:t>
      </w:r>
    </w:p>
    <w:p w:rsidR="00910571" w:rsidRPr="00EC69D8"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2. </w:t>
      </w:r>
      <w:r w:rsidRPr="00EC69D8">
        <w:rPr>
          <w:rFonts w:ascii="Times New Roman" w:eastAsia="Times New Roman" w:hAnsi="Times New Roman" w:cs="Times New Roman"/>
          <w:sz w:val="24"/>
          <w:szCs w:val="24"/>
          <w:lang w:val="en-US" w:eastAsia="bg-BG"/>
        </w:rPr>
        <w:t>Силвия Дечева Дечева</w:t>
      </w:r>
      <w:r w:rsidRPr="00EC69D8">
        <w:rPr>
          <w:rFonts w:ascii="Times New Roman" w:eastAsia="Times New Roman" w:hAnsi="Times New Roman" w:cs="Times New Roman"/>
          <w:sz w:val="24"/>
          <w:szCs w:val="24"/>
          <w:lang w:eastAsia="bg-BG"/>
        </w:rPr>
        <w:t xml:space="preserve">                  </w:t>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За</w:t>
      </w:r>
    </w:p>
    <w:p w:rsidR="00910571" w:rsidRPr="00EC69D8" w:rsidRDefault="00910571" w:rsidP="0091057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3</w:t>
      </w:r>
      <w:r w:rsidRPr="00EC69D8">
        <w:rPr>
          <w:rFonts w:ascii="Times New Roman" w:eastAsia="Times New Roman" w:hAnsi="Times New Roman" w:cs="Times New Roman"/>
          <w:sz w:val="24"/>
          <w:szCs w:val="24"/>
          <w:lang w:eastAsia="bg-BG"/>
        </w:rPr>
        <w:t xml:space="preserve">  Илмира Мирославова Илиева</w:t>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За</w:t>
      </w:r>
    </w:p>
    <w:p w:rsidR="00910571" w:rsidRPr="00EC69D8" w:rsidRDefault="00910571" w:rsidP="00910571">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4</w:t>
      </w:r>
      <w:r w:rsidRPr="00EC69D8">
        <w:rPr>
          <w:rFonts w:ascii="Times New Roman" w:eastAsia="Times New Roman" w:hAnsi="Times New Roman" w:cs="Times New Roman"/>
          <w:sz w:val="24"/>
          <w:szCs w:val="24"/>
          <w:lang w:eastAsia="bg-BG"/>
        </w:rPr>
        <w:t xml:space="preserve">. </w:t>
      </w:r>
      <w:r w:rsidRPr="00EC69D8">
        <w:rPr>
          <w:rFonts w:ascii="Times New Roman" w:hAnsi="Times New Roman" w:cs="Times New Roman"/>
          <w:sz w:val="24"/>
          <w:szCs w:val="24"/>
        </w:rPr>
        <w:t>Атанас Николаев Аджемов</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910571" w:rsidRPr="00EC69D8" w:rsidRDefault="00910571" w:rsidP="00910571">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5</w:t>
      </w:r>
      <w:r w:rsidRPr="00EC69D8">
        <w:rPr>
          <w:rFonts w:ascii="Times New Roman" w:eastAsia="Times New Roman" w:hAnsi="Times New Roman" w:cs="Times New Roman"/>
          <w:sz w:val="24"/>
          <w:szCs w:val="24"/>
          <w:lang w:eastAsia="bg-BG"/>
        </w:rPr>
        <w:t xml:space="preserve">. </w:t>
      </w:r>
      <w:r w:rsidRPr="00EC69D8">
        <w:rPr>
          <w:rFonts w:ascii="Times New Roman" w:hAnsi="Times New Roman" w:cs="Times New Roman"/>
          <w:sz w:val="24"/>
          <w:szCs w:val="24"/>
        </w:rPr>
        <w:t>Светлана Георгиева Иванова</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910571" w:rsidRPr="00EC69D8" w:rsidRDefault="00910571" w:rsidP="00910571">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6.</w:t>
      </w:r>
      <w:r w:rsidRPr="00EC69D8">
        <w:rPr>
          <w:rFonts w:ascii="Times New Roman" w:hAnsi="Times New Roman" w:cs="Times New Roman"/>
          <w:sz w:val="24"/>
          <w:szCs w:val="24"/>
        </w:rPr>
        <w:t xml:space="preserve"> Мирослав Данев Манев</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910571" w:rsidRPr="00EC69D8" w:rsidRDefault="00910571" w:rsidP="00910571">
      <w:pPr>
        <w:spacing w:after="0" w:line="240" w:lineRule="auto"/>
        <w:ind w:left="1416" w:firstLine="708"/>
        <w:contextualSpacing/>
        <w:jc w:val="both"/>
        <w:rPr>
          <w:rFonts w:ascii="Times New Roman" w:hAnsi="Times New Roman" w:cs="Times New Roman"/>
          <w:sz w:val="24"/>
          <w:szCs w:val="24"/>
        </w:rPr>
      </w:pPr>
      <w:r w:rsidRPr="00EC69D8">
        <w:rPr>
          <w:rFonts w:ascii="Times New Roman" w:eastAsia="Times New Roman" w:hAnsi="Times New Roman" w:cs="Times New Roman"/>
          <w:sz w:val="24"/>
          <w:szCs w:val="24"/>
          <w:lang w:val="en-US" w:eastAsia="bg-BG"/>
        </w:rPr>
        <w:t>7</w:t>
      </w:r>
      <w:r w:rsidRPr="00EC69D8">
        <w:rPr>
          <w:rFonts w:ascii="Times New Roman" w:eastAsia="Times New Roman" w:hAnsi="Times New Roman" w:cs="Times New Roman"/>
          <w:sz w:val="24"/>
          <w:szCs w:val="24"/>
          <w:lang w:eastAsia="bg-BG"/>
        </w:rPr>
        <w:t>.</w:t>
      </w:r>
      <w:r w:rsidRPr="00EC69D8">
        <w:rPr>
          <w:rFonts w:ascii="Times New Roman" w:hAnsi="Times New Roman" w:cs="Times New Roman"/>
          <w:sz w:val="24"/>
          <w:szCs w:val="24"/>
        </w:rPr>
        <w:t xml:space="preserve"> Милена Христова Филкова</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910571" w:rsidRPr="00EC69D8" w:rsidRDefault="00910571" w:rsidP="00910571">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EC69D8">
        <w:rPr>
          <w:rFonts w:ascii="Times New Roman" w:hAnsi="Times New Roman" w:cs="Times New Roman"/>
          <w:sz w:val="24"/>
          <w:szCs w:val="24"/>
          <w:lang w:val="en-US"/>
        </w:rPr>
        <w:t>8</w:t>
      </w:r>
      <w:r w:rsidRPr="00EC69D8">
        <w:rPr>
          <w:rFonts w:ascii="Times New Roman" w:hAnsi="Times New Roman" w:cs="Times New Roman"/>
          <w:sz w:val="24"/>
          <w:szCs w:val="24"/>
        </w:rPr>
        <w:t>. Калина Недева Романова</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910571" w:rsidRPr="00EC69D8" w:rsidRDefault="004506A3"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 xml:space="preserve">     </w:t>
      </w:r>
      <w:r w:rsidR="00910571" w:rsidRPr="00EC69D8">
        <w:rPr>
          <w:rFonts w:ascii="Times New Roman" w:eastAsia="Times New Roman" w:hAnsi="Times New Roman" w:cs="Times New Roman"/>
          <w:sz w:val="24"/>
          <w:szCs w:val="24"/>
          <w:lang w:eastAsia="bg-BG"/>
        </w:rPr>
        <w:t xml:space="preserve">9. </w:t>
      </w:r>
      <w:r w:rsidR="00910571" w:rsidRPr="00EC69D8">
        <w:rPr>
          <w:rFonts w:ascii="Times New Roman" w:hAnsi="Times New Roman" w:cs="Times New Roman"/>
          <w:sz w:val="24"/>
          <w:szCs w:val="24"/>
        </w:rPr>
        <w:t>Слав Красимиров Личев</w:t>
      </w:r>
      <w:r w:rsidR="00910571" w:rsidRPr="00EC69D8">
        <w:rPr>
          <w:rFonts w:ascii="Times New Roman" w:hAnsi="Times New Roman" w:cs="Times New Roman"/>
          <w:sz w:val="24"/>
          <w:szCs w:val="24"/>
        </w:rPr>
        <w:tab/>
      </w:r>
      <w:r w:rsidR="00910571" w:rsidRPr="00EC69D8">
        <w:rPr>
          <w:rFonts w:ascii="Times New Roman" w:hAnsi="Times New Roman" w:cs="Times New Roman"/>
          <w:sz w:val="24"/>
          <w:szCs w:val="24"/>
        </w:rPr>
        <w:tab/>
      </w:r>
      <w:r w:rsidR="00910571" w:rsidRPr="00EC69D8">
        <w:rPr>
          <w:rFonts w:ascii="Times New Roman" w:hAnsi="Times New Roman" w:cs="Times New Roman"/>
          <w:sz w:val="24"/>
          <w:szCs w:val="24"/>
        </w:rPr>
        <w:tab/>
        <w:t xml:space="preserve">       </w:t>
      </w:r>
      <w:r w:rsidR="003046D2">
        <w:rPr>
          <w:rFonts w:ascii="Times New Roman" w:hAnsi="Times New Roman" w:cs="Times New Roman"/>
          <w:sz w:val="24"/>
          <w:szCs w:val="24"/>
        </w:rPr>
        <w:t xml:space="preserve"> </w:t>
      </w:r>
      <w:r w:rsidR="00910571" w:rsidRPr="00EC69D8">
        <w:rPr>
          <w:rFonts w:ascii="Times New Roman" w:hAnsi="Times New Roman" w:cs="Times New Roman"/>
          <w:sz w:val="24"/>
          <w:szCs w:val="24"/>
        </w:rPr>
        <w:t>За</w:t>
      </w:r>
    </w:p>
    <w:p w:rsidR="00910571" w:rsidRPr="00EC69D8" w:rsidRDefault="00910571" w:rsidP="00DE1C7B">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 xml:space="preserve">Решението беше взето в </w:t>
      </w:r>
      <w:r w:rsidR="00096D72" w:rsidRPr="00EC69D8">
        <w:rPr>
          <w:rFonts w:ascii="Times New Roman" w:eastAsia="Times New Roman" w:hAnsi="Times New Roman" w:cs="Times New Roman"/>
          <w:sz w:val="24"/>
          <w:szCs w:val="24"/>
          <w:lang w:eastAsia="bg-BG"/>
        </w:rPr>
        <w:t>1</w:t>
      </w:r>
      <w:r w:rsidR="00096D72" w:rsidRPr="00EC69D8">
        <w:rPr>
          <w:rFonts w:ascii="Times New Roman" w:eastAsia="Times New Roman" w:hAnsi="Times New Roman" w:cs="Times New Roman"/>
          <w:sz w:val="24"/>
          <w:szCs w:val="24"/>
          <w:lang w:val="en-US" w:eastAsia="bg-BG"/>
        </w:rPr>
        <w:t>7</w:t>
      </w:r>
      <w:r w:rsidR="003046D2">
        <w:rPr>
          <w:rFonts w:ascii="Times New Roman" w:eastAsia="Times New Roman" w:hAnsi="Times New Roman" w:cs="Times New Roman"/>
          <w:sz w:val="24"/>
          <w:szCs w:val="24"/>
          <w:lang w:eastAsia="bg-BG"/>
        </w:rPr>
        <w:t>:18</w:t>
      </w:r>
      <w:r w:rsidRPr="00EC69D8">
        <w:rPr>
          <w:rFonts w:ascii="Times New Roman" w:eastAsia="Times New Roman" w:hAnsi="Times New Roman" w:cs="Times New Roman"/>
          <w:sz w:val="24"/>
          <w:szCs w:val="24"/>
          <w:lang w:eastAsia="bg-BG"/>
        </w:rPr>
        <w:t xml:space="preserve"> ч.</w:t>
      </w:r>
    </w:p>
    <w:p w:rsidR="004506A3" w:rsidRPr="00EC69D8" w:rsidRDefault="004506A3" w:rsidP="00DE1C7B">
      <w:pPr>
        <w:spacing w:after="0" w:line="240" w:lineRule="auto"/>
        <w:contextualSpacing/>
        <w:jc w:val="both"/>
        <w:rPr>
          <w:rFonts w:ascii="Times New Roman" w:eastAsia="Times New Roman" w:hAnsi="Times New Roman" w:cs="Times New Roman"/>
          <w:sz w:val="24"/>
          <w:szCs w:val="24"/>
          <w:lang w:val="en-US" w:eastAsia="bg-BG"/>
        </w:rPr>
      </w:pPr>
    </w:p>
    <w:p w:rsidR="003046D2" w:rsidRDefault="003046D2" w:rsidP="004F4B77">
      <w:pPr>
        <w:spacing w:after="0" w:line="240" w:lineRule="auto"/>
        <w:rPr>
          <w:rFonts w:ascii="Times New Roman" w:eastAsia="Times New Roman" w:hAnsi="Times New Roman" w:cs="Times New Roman"/>
          <w:sz w:val="24"/>
          <w:szCs w:val="24"/>
          <w:lang w:eastAsia="bg-BG"/>
        </w:rPr>
      </w:pPr>
      <w:r w:rsidRPr="002051BB">
        <w:rPr>
          <w:rFonts w:ascii="Times New Roman" w:eastAsia="Times New Roman" w:hAnsi="Times New Roman" w:cs="Times New Roman"/>
          <w:sz w:val="24"/>
          <w:szCs w:val="24"/>
          <w:lang w:eastAsia="bg-BG"/>
        </w:rPr>
        <w:t>Т.3.</w:t>
      </w:r>
      <w:r w:rsidR="002051BB" w:rsidRPr="002051BB">
        <w:rPr>
          <w:rFonts w:ascii="Times New Roman" w:eastAsia="Times New Roman" w:hAnsi="Times New Roman" w:cs="Times New Roman"/>
          <w:sz w:val="24"/>
          <w:szCs w:val="24"/>
          <w:lang w:eastAsia="bg-BG"/>
        </w:rPr>
        <w:t xml:space="preserve"> </w:t>
      </w:r>
      <w:r w:rsidR="002051BB" w:rsidRPr="002051BB">
        <w:rPr>
          <w:rFonts w:ascii="Times New Roman" w:hAnsi="Times New Roman" w:cs="Times New Roman"/>
          <w:sz w:val="24"/>
          <w:szCs w:val="24"/>
        </w:rPr>
        <w:t>Обучение</w:t>
      </w:r>
      <w:r w:rsidR="002051BB" w:rsidRPr="007F2855">
        <w:rPr>
          <w:rFonts w:ascii="Times New Roman" w:hAnsi="Times New Roman" w:cs="Times New Roman"/>
          <w:sz w:val="24"/>
          <w:szCs w:val="24"/>
        </w:rPr>
        <w:t xml:space="preserve"> на секционните избирателни комисии на територията на община Велико Търново, във връзка с произвеждане на Местни избори 201</w:t>
      </w:r>
      <w:r w:rsidR="002051BB">
        <w:rPr>
          <w:rFonts w:ascii="Times New Roman" w:hAnsi="Times New Roman" w:cs="Times New Roman"/>
          <w:sz w:val="24"/>
          <w:szCs w:val="24"/>
        </w:rPr>
        <w:t>9</w:t>
      </w:r>
      <w:r w:rsidR="002051BB" w:rsidRPr="007F2855">
        <w:rPr>
          <w:rFonts w:ascii="Times New Roman" w:hAnsi="Times New Roman" w:cs="Times New Roman"/>
          <w:sz w:val="24"/>
          <w:szCs w:val="24"/>
        </w:rPr>
        <w:t>г.</w:t>
      </w:r>
    </w:p>
    <w:p w:rsidR="003046D2" w:rsidRDefault="003046D2" w:rsidP="004F4B77">
      <w:pPr>
        <w:spacing w:after="0" w:line="240" w:lineRule="auto"/>
        <w:rPr>
          <w:rFonts w:ascii="Times New Roman" w:eastAsia="Times New Roman" w:hAnsi="Times New Roman" w:cs="Times New Roman"/>
          <w:sz w:val="24"/>
          <w:szCs w:val="24"/>
          <w:lang w:eastAsia="bg-BG"/>
        </w:rPr>
      </w:pPr>
    </w:p>
    <w:p w:rsidR="002051BB" w:rsidRPr="00F96D3A" w:rsidRDefault="002051BB" w:rsidP="002051BB">
      <w:pPr>
        <w:jc w:val="center"/>
        <w:rPr>
          <w:rFonts w:ascii="Times New Roman" w:hAnsi="Times New Roman" w:cs="Times New Roman"/>
          <w:b/>
          <w:sz w:val="24"/>
          <w:szCs w:val="24"/>
        </w:rPr>
      </w:pPr>
      <w:r>
        <w:rPr>
          <w:rFonts w:ascii="Times New Roman" w:eastAsia="Times New Roman" w:hAnsi="Times New Roman" w:cs="Times New Roman"/>
          <w:sz w:val="24"/>
          <w:szCs w:val="24"/>
          <w:lang w:eastAsia="bg-BG"/>
        </w:rPr>
        <w:t>„</w:t>
      </w:r>
      <w:r w:rsidRPr="00F96D3A">
        <w:rPr>
          <w:rFonts w:ascii="Times New Roman" w:hAnsi="Times New Roman" w:cs="Times New Roman"/>
          <w:b/>
          <w:sz w:val="24"/>
          <w:szCs w:val="24"/>
        </w:rPr>
        <w:t>РЕШЕНИЕ</w:t>
      </w:r>
    </w:p>
    <w:p w:rsidR="002051BB" w:rsidRPr="00A321E2" w:rsidRDefault="002051BB" w:rsidP="002051BB">
      <w:pPr>
        <w:jc w:val="center"/>
        <w:rPr>
          <w:rFonts w:ascii="Times New Roman" w:hAnsi="Times New Roman" w:cs="Times New Roman"/>
          <w:b/>
          <w:sz w:val="24"/>
          <w:szCs w:val="24"/>
          <w:lang w:val="en-US"/>
        </w:rPr>
      </w:pPr>
      <w:r w:rsidRPr="00A321E2">
        <w:rPr>
          <w:rFonts w:ascii="Times New Roman" w:hAnsi="Times New Roman" w:cs="Times New Roman"/>
          <w:b/>
          <w:sz w:val="24"/>
          <w:szCs w:val="24"/>
        </w:rPr>
        <w:t>№</w:t>
      </w:r>
      <w:r>
        <w:rPr>
          <w:rFonts w:ascii="Times New Roman" w:hAnsi="Times New Roman" w:cs="Times New Roman"/>
          <w:b/>
          <w:sz w:val="24"/>
          <w:szCs w:val="24"/>
        </w:rPr>
        <w:t>1</w:t>
      </w:r>
      <w:r w:rsidRPr="00A321E2">
        <w:rPr>
          <w:rFonts w:ascii="Times New Roman" w:hAnsi="Times New Roman" w:cs="Times New Roman"/>
          <w:b/>
          <w:sz w:val="24"/>
          <w:szCs w:val="24"/>
        </w:rPr>
        <w:t>50</w:t>
      </w:r>
    </w:p>
    <w:p w:rsidR="002051BB" w:rsidRPr="00F96D3A" w:rsidRDefault="002051BB" w:rsidP="002051BB">
      <w:pPr>
        <w:jc w:val="center"/>
        <w:rPr>
          <w:rFonts w:ascii="Times New Roman" w:hAnsi="Times New Roman" w:cs="Times New Roman"/>
          <w:sz w:val="24"/>
          <w:szCs w:val="24"/>
        </w:rPr>
      </w:pPr>
      <w:r w:rsidRPr="00F96D3A">
        <w:rPr>
          <w:rFonts w:ascii="Times New Roman" w:hAnsi="Times New Roman" w:cs="Times New Roman"/>
          <w:sz w:val="24"/>
          <w:szCs w:val="24"/>
        </w:rPr>
        <w:t xml:space="preserve">Велико Търново, </w:t>
      </w:r>
      <w:r>
        <w:rPr>
          <w:rFonts w:ascii="Times New Roman" w:hAnsi="Times New Roman" w:cs="Times New Roman"/>
          <w:sz w:val="24"/>
          <w:szCs w:val="24"/>
          <w:lang w:val="en-US"/>
        </w:rPr>
        <w:t>16</w:t>
      </w:r>
      <w:r>
        <w:rPr>
          <w:rFonts w:ascii="Times New Roman" w:hAnsi="Times New Roman" w:cs="Times New Roman"/>
          <w:sz w:val="24"/>
          <w:szCs w:val="24"/>
        </w:rPr>
        <w:t>.</w:t>
      </w:r>
      <w:r>
        <w:rPr>
          <w:rFonts w:ascii="Times New Roman" w:hAnsi="Times New Roman" w:cs="Times New Roman"/>
          <w:sz w:val="24"/>
          <w:szCs w:val="24"/>
          <w:lang w:val="en-US"/>
        </w:rPr>
        <w:t>10</w:t>
      </w:r>
      <w:r w:rsidRPr="00F96D3A">
        <w:rPr>
          <w:rFonts w:ascii="Times New Roman" w:hAnsi="Times New Roman" w:cs="Times New Roman"/>
          <w:sz w:val="24"/>
          <w:szCs w:val="24"/>
        </w:rPr>
        <w:t>.2019г.</w:t>
      </w:r>
    </w:p>
    <w:p w:rsidR="002051BB" w:rsidRPr="007F2855" w:rsidRDefault="002051BB" w:rsidP="002051BB">
      <w:pPr>
        <w:jc w:val="both"/>
        <w:rPr>
          <w:rFonts w:ascii="Times New Roman" w:hAnsi="Times New Roman" w:cs="Times New Roman"/>
          <w:sz w:val="24"/>
          <w:szCs w:val="24"/>
        </w:rPr>
      </w:pPr>
      <w:r w:rsidRPr="007F2855">
        <w:rPr>
          <w:rFonts w:ascii="Times New Roman" w:hAnsi="Times New Roman" w:cs="Times New Roman"/>
          <w:sz w:val="24"/>
          <w:szCs w:val="24"/>
        </w:rPr>
        <w:t>ОТНОСНО: обучение на секционните избирателни комисии на територията на община Велико Търново, във връзка с произвеждане на Местни избори 201</w:t>
      </w:r>
      <w:r>
        <w:rPr>
          <w:rFonts w:ascii="Times New Roman" w:hAnsi="Times New Roman" w:cs="Times New Roman"/>
          <w:sz w:val="24"/>
          <w:szCs w:val="24"/>
        </w:rPr>
        <w:t>9</w:t>
      </w:r>
      <w:r w:rsidRPr="007F2855">
        <w:rPr>
          <w:rFonts w:ascii="Times New Roman" w:hAnsi="Times New Roman" w:cs="Times New Roman"/>
          <w:sz w:val="24"/>
          <w:szCs w:val="24"/>
        </w:rPr>
        <w:t xml:space="preserve">г. </w:t>
      </w:r>
    </w:p>
    <w:p w:rsidR="002051BB" w:rsidRPr="007F2855" w:rsidRDefault="002051BB" w:rsidP="002051BB">
      <w:pPr>
        <w:jc w:val="both"/>
        <w:rPr>
          <w:rFonts w:ascii="Times New Roman" w:hAnsi="Times New Roman" w:cs="Times New Roman"/>
          <w:sz w:val="24"/>
          <w:szCs w:val="24"/>
        </w:rPr>
      </w:pPr>
      <w:r w:rsidRPr="007F2855">
        <w:rPr>
          <w:rFonts w:ascii="Times New Roman" w:hAnsi="Times New Roman" w:cs="Times New Roman"/>
          <w:sz w:val="24"/>
          <w:szCs w:val="24"/>
        </w:rPr>
        <w:t>Във връзка със задължението на ОИК да извърши обучение на членовете на секционните избирателни комисии на територията на община Велико Търново и на основание чл. 87, ал. 1, т. 4 от Изборния кодекс, Общинска избирателна комисия Велико Търново</w:t>
      </w:r>
    </w:p>
    <w:p w:rsidR="002051BB" w:rsidRDefault="002051BB" w:rsidP="002051BB">
      <w:pPr>
        <w:jc w:val="center"/>
        <w:rPr>
          <w:rFonts w:ascii="Times New Roman" w:hAnsi="Times New Roman" w:cs="Times New Roman"/>
          <w:sz w:val="24"/>
          <w:szCs w:val="24"/>
        </w:rPr>
      </w:pPr>
    </w:p>
    <w:p w:rsidR="002051BB" w:rsidRDefault="002051BB" w:rsidP="002051BB">
      <w:pPr>
        <w:jc w:val="center"/>
        <w:rPr>
          <w:rFonts w:ascii="Times New Roman" w:hAnsi="Times New Roman" w:cs="Times New Roman"/>
          <w:sz w:val="24"/>
          <w:szCs w:val="24"/>
        </w:rPr>
      </w:pPr>
    </w:p>
    <w:p w:rsidR="002051BB" w:rsidRPr="002051BB" w:rsidRDefault="002051BB" w:rsidP="002051BB">
      <w:pPr>
        <w:jc w:val="center"/>
        <w:rPr>
          <w:rFonts w:ascii="Times New Roman" w:hAnsi="Times New Roman" w:cs="Times New Roman"/>
          <w:b/>
          <w:sz w:val="24"/>
          <w:szCs w:val="24"/>
        </w:rPr>
      </w:pPr>
      <w:r w:rsidRPr="002051BB">
        <w:rPr>
          <w:rFonts w:ascii="Times New Roman" w:hAnsi="Times New Roman" w:cs="Times New Roman"/>
          <w:b/>
          <w:sz w:val="24"/>
          <w:szCs w:val="24"/>
        </w:rPr>
        <w:t>РЕШИ:</w:t>
      </w:r>
    </w:p>
    <w:p w:rsidR="002051BB" w:rsidRDefault="002051BB" w:rsidP="002051BB">
      <w:pPr>
        <w:jc w:val="both"/>
        <w:rPr>
          <w:rFonts w:ascii="Times New Roman" w:hAnsi="Times New Roman" w:cs="Times New Roman"/>
          <w:sz w:val="24"/>
          <w:szCs w:val="24"/>
        </w:rPr>
      </w:pPr>
      <w:r w:rsidRPr="007F2855">
        <w:rPr>
          <w:rFonts w:ascii="Times New Roman" w:hAnsi="Times New Roman" w:cs="Times New Roman"/>
          <w:sz w:val="24"/>
          <w:szCs w:val="24"/>
        </w:rPr>
        <w:t xml:space="preserve">Обучение на членовете на секционни избирателни комисии на територията на община Велико Търново ще се осъществи на </w:t>
      </w:r>
      <w:r>
        <w:rPr>
          <w:rFonts w:ascii="Times New Roman" w:hAnsi="Times New Roman" w:cs="Times New Roman"/>
          <w:sz w:val="24"/>
          <w:szCs w:val="24"/>
        </w:rPr>
        <w:t>22</w:t>
      </w:r>
      <w:r w:rsidRPr="007F2855">
        <w:rPr>
          <w:rFonts w:ascii="Times New Roman" w:hAnsi="Times New Roman" w:cs="Times New Roman"/>
          <w:sz w:val="24"/>
          <w:szCs w:val="24"/>
        </w:rPr>
        <w:t>.10.201</w:t>
      </w:r>
      <w:r>
        <w:rPr>
          <w:rFonts w:ascii="Times New Roman" w:hAnsi="Times New Roman" w:cs="Times New Roman"/>
          <w:sz w:val="24"/>
          <w:szCs w:val="24"/>
        </w:rPr>
        <w:t>9</w:t>
      </w:r>
      <w:r w:rsidRPr="007F2855">
        <w:rPr>
          <w:rFonts w:ascii="Times New Roman" w:hAnsi="Times New Roman" w:cs="Times New Roman"/>
          <w:sz w:val="24"/>
          <w:szCs w:val="24"/>
        </w:rPr>
        <w:t>г. /</w:t>
      </w:r>
      <w:r>
        <w:rPr>
          <w:rFonts w:ascii="Times New Roman" w:hAnsi="Times New Roman" w:cs="Times New Roman"/>
          <w:sz w:val="24"/>
          <w:szCs w:val="24"/>
        </w:rPr>
        <w:t>вторник</w:t>
      </w:r>
      <w:r w:rsidRPr="007F2855">
        <w:rPr>
          <w:rFonts w:ascii="Times New Roman" w:hAnsi="Times New Roman" w:cs="Times New Roman"/>
          <w:sz w:val="24"/>
          <w:szCs w:val="24"/>
        </w:rPr>
        <w:t>/ в Голямата зала на община Велико Търново, начало на обучението- 10,00 часа /за членове на СИК в населените места извън общинския център/ и 17,00 часа /за членове на СИК от</w:t>
      </w:r>
      <w:r>
        <w:rPr>
          <w:rFonts w:ascii="Times New Roman" w:hAnsi="Times New Roman" w:cs="Times New Roman"/>
          <w:sz w:val="24"/>
          <w:szCs w:val="24"/>
        </w:rPr>
        <w:t xml:space="preserve"> №040400001 до 040400045 в </w:t>
      </w:r>
      <w:r w:rsidRPr="007F2855">
        <w:rPr>
          <w:rFonts w:ascii="Times New Roman" w:hAnsi="Times New Roman" w:cs="Times New Roman"/>
          <w:sz w:val="24"/>
          <w:szCs w:val="24"/>
        </w:rPr>
        <w:t xml:space="preserve">гр.Велико Търново/, </w:t>
      </w:r>
      <w:r>
        <w:rPr>
          <w:rFonts w:ascii="Times New Roman" w:hAnsi="Times New Roman" w:cs="Times New Roman"/>
          <w:sz w:val="24"/>
          <w:szCs w:val="24"/>
        </w:rPr>
        <w:t xml:space="preserve"> както и обучение на 24.10.2019г./четвъртък/ от 17.00ч. за СИК с номера започващи от номер 040400046. </w:t>
      </w:r>
    </w:p>
    <w:p w:rsidR="002051BB" w:rsidRPr="007F2855" w:rsidRDefault="002051BB" w:rsidP="002051BB">
      <w:pPr>
        <w:jc w:val="both"/>
        <w:rPr>
          <w:rFonts w:ascii="Times New Roman" w:hAnsi="Times New Roman" w:cs="Times New Roman"/>
          <w:sz w:val="24"/>
          <w:szCs w:val="24"/>
        </w:rPr>
      </w:pPr>
      <w:r>
        <w:rPr>
          <w:rFonts w:ascii="Times New Roman" w:hAnsi="Times New Roman" w:cs="Times New Roman"/>
          <w:sz w:val="24"/>
          <w:szCs w:val="24"/>
        </w:rPr>
        <w:t>Определя за п</w:t>
      </w:r>
      <w:r w:rsidRPr="007F2855">
        <w:rPr>
          <w:rFonts w:ascii="Times New Roman" w:hAnsi="Times New Roman" w:cs="Times New Roman"/>
          <w:sz w:val="24"/>
          <w:szCs w:val="24"/>
        </w:rPr>
        <w:t xml:space="preserve">редставители на ОИК-  Десислава Йонкова –председател и </w:t>
      </w:r>
      <w:r>
        <w:rPr>
          <w:rFonts w:ascii="Times New Roman" w:hAnsi="Times New Roman" w:cs="Times New Roman"/>
          <w:sz w:val="24"/>
          <w:szCs w:val="24"/>
        </w:rPr>
        <w:t>Христо Данев</w:t>
      </w:r>
      <w:r w:rsidRPr="007F2855">
        <w:rPr>
          <w:rFonts w:ascii="Times New Roman" w:hAnsi="Times New Roman" w:cs="Times New Roman"/>
          <w:sz w:val="24"/>
          <w:szCs w:val="24"/>
        </w:rPr>
        <w:t>- секретар.</w:t>
      </w:r>
    </w:p>
    <w:p w:rsidR="003046D2" w:rsidRDefault="002051BB" w:rsidP="004F4B77">
      <w:pPr>
        <w:spacing w:after="0" w:line="240" w:lineRule="auto"/>
        <w:rPr>
          <w:rFonts w:ascii="Times New Roman" w:eastAsia="Times New Roman" w:hAnsi="Times New Roman" w:cs="Times New Roman"/>
          <w:sz w:val="24"/>
          <w:szCs w:val="24"/>
          <w:lang w:eastAsia="bg-BG"/>
        </w:rPr>
      </w:pPr>
      <w:r w:rsidRPr="00F96D3A">
        <w:rPr>
          <w:rFonts w:ascii="Times New Roman" w:hAnsi="Times New Roman" w:cs="Times New Roman"/>
          <w:sz w:val="24"/>
          <w:szCs w:val="24"/>
        </w:rPr>
        <w:t>Настоящето решението подлежи на обжалване в три дневен срок от по късното по ред -обявяване/публикуване, пред ЦИК - гр.София.</w:t>
      </w:r>
      <w:r>
        <w:rPr>
          <w:rFonts w:ascii="Times New Roman" w:hAnsi="Times New Roman" w:cs="Times New Roman"/>
          <w:sz w:val="24"/>
          <w:szCs w:val="24"/>
        </w:rPr>
        <w:t>“</w:t>
      </w:r>
    </w:p>
    <w:p w:rsidR="003046D2" w:rsidRDefault="003046D2" w:rsidP="004F4B77">
      <w:pPr>
        <w:spacing w:after="0" w:line="240" w:lineRule="auto"/>
        <w:rPr>
          <w:rFonts w:ascii="Times New Roman" w:eastAsia="Times New Roman" w:hAnsi="Times New Roman" w:cs="Times New Roman"/>
          <w:sz w:val="24"/>
          <w:szCs w:val="24"/>
          <w:lang w:eastAsia="bg-BG"/>
        </w:rPr>
      </w:pPr>
    </w:p>
    <w:p w:rsidR="004F4B77" w:rsidRPr="00EC69D8" w:rsidRDefault="004F4B77" w:rsidP="004F4B77">
      <w:pPr>
        <w:spacing w:after="0" w:line="240" w:lineRule="auto"/>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Комисията гласува както следва:</w:t>
      </w:r>
    </w:p>
    <w:p w:rsidR="004F4B77" w:rsidRPr="00EC69D8"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Председател: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eastAsia="bg-BG"/>
        </w:rPr>
        <w:t>Десислава Стефанова Йонкова</w:t>
      </w:r>
      <w:r w:rsidRPr="00EC69D8">
        <w:rPr>
          <w:rFonts w:ascii="Times New Roman" w:eastAsia="Times New Roman" w:hAnsi="Times New Roman" w:cs="Times New Roman"/>
          <w:sz w:val="24"/>
          <w:szCs w:val="24"/>
        </w:rPr>
        <w:t xml:space="preserve">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4F4B77" w:rsidRPr="00EC69D8" w:rsidRDefault="004F4B77" w:rsidP="004F4B77">
      <w:pPr>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Зам.-председател:</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eastAsia="bg-BG"/>
        </w:rPr>
        <w:t>Шенгюл Хасан Сармахмудова</w:t>
      </w:r>
      <w:r w:rsidRPr="00EC69D8">
        <w:rPr>
          <w:rFonts w:ascii="Times New Roman" w:eastAsia="Times New Roman" w:hAnsi="Times New Roman" w:cs="Times New Roman"/>
          <w:sz w:val="24"/>
          <w:szCs w:val="24"/>
        </w:rPr>
        <w:t xml:space="preserve">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4F4B77" w:rsidRPr="00EC69D8"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Зам.-председател:</w:t>
      </w:r>
      <w:r w:rsidRPr="00EC69D8">
        <w:rPr>
          <w:rFonts w:ascii="Times New Roman" w:eastAsia="Times New Roman" w:hAnsi="Times New Roman" w:cs="Times New Roman"/>
          <w:sz w:val="24"/>
          <w:szCs w:val="24"/>
        </w:rPr>
        <w:tab/>
        <w:t>Кирил Георгиев Станчев</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За</w:t>
      </w:r>
    </w:p>
    <w:p w:rsidR="004F4B77" w:rsidRPr="00EC69D8"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Секретар: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eastAsia="bg-BG"/>
        </w:rPr>
        <w:t>Христо Здравков  Данев</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003046D2">
        <w:rPr>
          <w:rFonts w:ascii="Times New Roman" w:eastAsia="Times New Roman" w:hAnsi="Times New Roman" w:cs="Times New Roman"/>
          <w:sz w:val="24"/>
          <w:szCs w:val="24"/>
        </w:rPr>
        <w:t>За</w:t>
      </w:r>
    </w:p>
    <w:p w:rsidR="004F4B77" w:rsidRPr="00EC69D8"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4F4B77" w:rsidRPr="00EC69D8"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 xml:space="preserve">Членове: </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1. </w:t>
      </w:r>
      <w:r w:rsidRPr="00EC69D8">
        <w:rPr>
          <w:rFonts w:ascii="Times New Roman" w:eastAsia="Times New Roman" w:hAnsi="Times New Roman" w:cs="Times New Roman"/>
          <w:sz w:val="24"/>
          <w:szCs w:val="24"/>
          <w:lang w:val="en-US" w:eastAsia="bg-BG"/>
        </w:rPr>
        <w:t>Николина Красимирова Митева</w:t>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lang w:val="en-US"/>
        </w:rPr>
        <w:tab/>
      </w:r>
      <w:r w:rsidRPr="00EC69D8">
        <w:rPr>
          <w:rFonts w:ascii="Times New Roman" w:eastAsia="Times New Roman" w:hAnsi="Times New Roman" w:cs="Times New Roman"/>
          <w:sz w:val="24"/>
          <w:szCs w:val="24"/>
        </w:rPr>
        <w:t>За</w:t>
      </w:r>
    </w:p>
    <w:p w:rsidR="004F4B77" w:rsidRPr="00EC69D8"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 xml:space="preserve">2. </w:t>
      </w:r>
      <w:r w:rsidRPr="00EC69D8">
        <w:rPr>
          <w:rFonts w:ascii="Times New Roman" w:eastAsia="Times New Roman" w:hAnsi="Times New Roman" w:cs="Times New Roman"/>
          <w:sz w:val="24"/>
          <w:szCs w:val="24"/>
          <w:lang w:val="en-US" w:eastAsia="bg-BG"/>
        </w:rPr>
        <w:t>Силвия Дечева Дечева</w:t>
      </w:r>
      <w:r w:rsidRPr="00EC69D8">
        <w:rPr>
          <w:rFonts w:ascii="Times New Roman" w:eastAsia="Times New Roman" w:hAnsi="Times New Roman" w:cs="Times New Roman"/>
          <w:sz w:val="24"/>
          <w:szCs w:val="24"/>
          <w:lang w:eastAsia="bg-BG"/>
        </w:rPr>
        <w:t xml:space="preserve">                  </w:t>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За</w:t>
      </w:r>
    </w:p>
    <w:p w:rsidR="004F4B77" w:rsidRPr="00EC69D8" w:rsidRDefault="004F4B77" w:rsidP="004F4B77">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r>
      <w:r w:rsidRPr="00EC69D8">
        <w:rPr>
          <w:rFonts w:ascii="Times New Roman" w:eastAsia="Times New Roman" w:hAnsi="Times New Roman" w:cs="Times New Roman"/>
          <w:sz w:val="24"/>
          <w:szCs w:val="24"/>
        </w:rPr>
        <w:tab/>
        <w:t>3</w:t>
      </w:r>
      <w:r w:rsidRPr="00EC69D8">
        <w:rPr>
          <w:rFonts w:ascii="Times New Roman" w:eastAsia="Times New Roman" w:hAnsi="Times New Roman" w:cs="Times New Roman"/>
          <w:sz w:val="24"/>
          <w:szCs w:val="24"/>
          <w:lang w:eastAsia="bg-BG"/>
        </w:rPr>
        <w:t xml:space="preserve">  Илмира Мирославова Илиева</w:t>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За</w:t>
      </w:r>
    </w:p>
    <w:p w:rsidR="004F4B77" w:rsidRPr="00EC69D8"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4</w:t>
      </w:r>
      <w:r w:rsidRPr="00EC69D8">
        <w:rPr>
          <w:rFonts w:ascii="Times New Roman" w:eastAsia="Times New Roman" w:hAnsi="Times New Roman" w:cs="Times New Roman"/>
          <w:sz w:val="24"/>
          <w:szCs w:val="24"/>
          <w:lang w:eastAsia="bg-BG"/>
        </w:rPr>
        <w:t xml:space="preserve">. </w:t>
      </w:r>
      <w:r w:rsidRPr="00EC69D8">
        <w:rPr>
          <w:rFonts w:ascii="Times New Roman" w:hAnsi="Times New Roman" w:cs="Times New Roman"/>
          <w:sz w:val="24"/>
          <w:szCs w:val="24"/>
        </w:rPr>
        <w:t>Атанас Николаев Аджемов</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003046D2">
        <w:rPr>
          <w:rFonts w:ascii="Times New Roman" w:hAnsi="Times New Roman" w:cs="Times New Roman"/>
          <w:sz w:val="24"/>
          <w:szCs w:val="24"/>
        </w:rPr>
        <w:t>За</w:t>
      </w:r>
    </w:p>
    <w:p w:rsidR="004F4B77" w:rsidRPr="00EC69D8"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5</w:t>
      </w:r>
      <w:r w:rsidRPr="00EC69D8">
        <w:rPr>
          <w:rFonts w:ascii="Times New Roman" w:eastAsia="Times New Roman" w:hAnsi="Times New Roman" w:cs="Times New Roman"/>
          <w:sz w:val="24"/>
          <w:szCs w:val="24"/>
          <w:lang w:eastAsia="bg-BG"/>
        </w:rPr>
        <w:t xml:space="preserve">. </w:t>
      </w:r>
      <w:r w:rsidR="00D55655" w:rsidRPr="00EC69D8">
        <w:rPr>
          <w:rFonts w:ascii="Times New Roman" w:hAnsi="Times New Roman" w:cs="Times New Roman"/>
          <w:sz w:val="24"/>
          <w:szCs w:val="24"/>
        </w:rPr>
        <w:t>Светлана Георгиева Иванова</w:t>
      </w:r>
      <w:r w:rsidR="00D55655" w:rsidRPr="00EC69D8">
        <w:rPr>
          <w:rFonts w:ascii="Times New Roman" w:hAnsi="Times New Roman" w:cs="Times New Roman"/>
          <w:sz w:val="24"/>
          <w:szCs w:val="24"/>
        </w:rPr>
        <w:tab/>
      </w:r>
      <w:r w:rsidR="00D55655" w:rsidRPr="00EC69D8">
        <w:rPr>
          <w:rFonts w:ascii="Times New Roman" w:hAnsi="Times New Roman" w:cs="Times New Roman"/>
          <w:sz w:val="24"/>
          <w:szCs w:val="24"/>
        </w:rPr>
        <w:tab/>
      </w:r>
      <w:r w:rsidR="00D55655" w:rsidRPr="00EC69D8">
        <w:rPr>
          <w:rFonts w:ascii="Times New Roman" w:hAnsi="Times New Roman" w:cs="Times New Roman"/>
          <w:sz w:val="24"/>
          <w:szCs w:val="24"/>
        </w:rPr>
        <w:tab/>
      </w:r>
      <w:r w:rsidR="00D55655" w:rsidRPr="00EC69D8">
        <w:rPr>
          <w:rFonts w:ascii="Times New Roman" w:hAnsi="Times New Roman" w:cs="Times New Roman"/>
          <w:sz w:val="24"/>
          <w:szCs w:val="24"/>
        </w:rPr>
        <w:tab/>
      </w:r>
      <w:r w:rsidR="003046D2">
        <w:rPr>
          <w:rFonts w:ascii="Times New Roman" w:hAnsi="Times New Roman" w:cs="Times New Roman"/>
          <w:sz w:val="24"/>
          <w:szCs w:val="24"/>
        </w:rPr>
        <w:t>За</w:t>
      </w:r>
    </w:p>
    <w:p w:rsidR="004F4B77" w:rsidRPr="00EC69D8" w:rsidRDefault="004F4B77" w:rsidP="004F4B77">
      <w:pPr>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val="en-US" w:eastAsia="bg-BG"/>
        </w:rPr>
        <w:t>6.</w:t>
      </w:r>
      <w:r w:rsidRPr="00EC69D8">
        <w:rPr>
          <w:rFonts w:ascii="Times New Roman" w:hAnsi="Times New Roman" w:cs="Times New Roman"/>
          <w:sz w:val="24"/>
          <w:szCs w:val="24"/>
        </w:rPr>
        <w:t xml:space="preserve"> Мирослав Данев Манев</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4F4B77" w:rsidRPr="00EC69D8" w:rsidRDefault="004F4B77" w:rsidP="004F4B77">
      <w:pPr>
        <w:spacing w:after="0" w:line="240" w:lineRule="auto"/>
        <w:ind w:left="1416" w:firstLine="708"/>
        <w:contextualSpacing/>
        <w:jc w:val="both"/>
        <w:rPr>
          <w:rFonts w:ascii="Times New Roman" w:hAnsi="Times New Roman" w:cs="Times New Roman"/>
          <w:sz w:val="24"/>
          <w:szCs w:val="24"/>
        </w:rPr>
      </w:pPr>
      <w:r w:rsidRPr="00EC69D8">
        <w:rPr>
          <w:rFonts w:ascii="Times New Roman" w:eastAsia="Times New Roman" w:hAnsi="Times New Roman" w:cs="Times New Roman"/>
          <w:sz w:val="24"/>
          <w:szCs w:val="24"/>
          <w:lang w:val="en-US" w:eastAsia="bg-BG"/>
        </w:rPr>
        <w:t>7</w:t>
      </w:r>
      <w:r w:rsidRPr="00EC69D8">
        <w:rPr>
          <w:rFonts w:ascii="Times New Roman" w:eastAsia="Times New Roman" w:hAnsi="Times New Roman" w:cs="Times New Roman"/>
          <w:sz w:val="24"/>
          <w:szCs w:val="24"/>
          <w:lang w:eastAsia="bg-BG"/>
        </w:rPr>
        <w:t>.</w:t>
      </w:r>
      <w:r w:rsidRPr="00EC69D8">
        <w:rPr>
          <w:rFonts w:ascii="Times New Roman" w:hAnsi="Times New Roman" w:cs="Times New Roman"/>
          <w:sz w:val="24"/>
          <w:szCs w:val="24"/>
        </w:rPr>
        <w:t xml:space="preserve"> Милена Христова Филкова</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4F4B77" w:rsidRPr="00EC69D8" w:rsidRDefault="004F4B77" w:rsidP="004F4B77">
      <w:pPr>
        <w:spacing w:after="0" w:line="240" w:lineRule="auto"/>
        <w:ind w:left="1416" w:firstLine="708"/>
        <w:contextualSpacing/>
        <w:jc w:val="both"/>
        <w:rPr>
          <w:rFonts w:ascii="Times New Roman" w:eastAsia="Times New Roman" w:hAnsi="Times New Roman" w:cs="Times New Roman"/>
          <w:sz w:val="24"/>
          <w:szCs w:val="24"/>
          <w:lang w:val="en-US" w:eastAsia="bg-BG"/>
        </w:rPr>
      </w:pPr>
      <w:r w:rsidRPr="00EC69D8">
        <w:rPr>
          <w:rFonts w:ascii="Times New Roman" w:hAnsi="Times New Roman" w:cs="Times New Roman"/>
          <w:sz w:val="24"/>
          <w:szCs w:val="24"/>
          <w:lang w:val="en-US"/>
        </w:rPr>
        <w:t>8</w:t>
      </w:r>
      <w:r w:rsidRPr="00EC69D8">
        <w:rPr>
          <w:rFonts w:ascii="Times New Roman" w:hAnsi="Times New Roman" w:cs="Times New Roman"/>
          <w:sz w:val="24"/>
          <w:szCs w:val="24"/>
        </w:rPr>
        <w:t>. Калина Недева Романова</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За</w:t>
      </w:r>
    </w:p>
    <w:p w:rsidR="004F4B77" w:rsidRPr="00EC69D8" w:rsidRDefault="004F4B77" w:rsidP="004F4B77">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ab/>
        <w:t xml:space="preserve">     9. </w:t>
      </w:r>
      <w:r w:rsidRPr="00EC69D8">
        <w:rPr>
          <w:rFonts w:ascii="Times New Roman" w:hAnsi="Times New Roman" w:cs="Times New Roman"/>
          <w:sz w:val="24"/>
          <w:szCs w:val="24"/>
        </w:rPr>
        <w:t>Слав Красимиров Личев</w:t>
      </w:r>
      <w:r w:rsidRPr="00EC69D8">
        <w:rPr>
          <w:rFonts w:ascii="Times New Roman" w:hAnsi="Times New Roman" w:cs="Times New Roman"/>
          <w:sz w:val="24"/>
          <w:szCs w:val="24"/>
        </w:rPr>
        <w:tab/>
      </w:r>
      <w:r w:rsidRPr="00EC69D8">
        <w:rPr>
          <w:rFonts w:ascii="Times New Roman" w:hAnsi="Times New Roman" w:cs="Times New Roman"/>
          <w:sz w:val="24"/>
          <w:szCs w:val="24"/>
        </w:rPr>
        <w:tab/>
      </w:r>
      <w:r w:rsidRPr="00EC69D8">
        <w:rPr>
          <w:rFonts w:ascii="Times New Roman" w:hAnsi="Times New Roman" w:cs="Times New Roman"/>
          <w:sz w:val="24"/>
          <w:szCs w:val="24"/>
        </w:rPr>
        <w:tab/>
        <w:t xml:space="preserve">       </w:t>
      </w:r>
      <w:r w:rsidR="00D55655" w:rsidRPr="00EC69D8">
        <w:rPr>
          <w:rFonts w:ascii="Times New Roman" w:hAnsi="Times New Roman" w:cs="Times New Roman"/>
          <w:sz w:val="24"/>
          <w:szCs w:val="24"/>
        </w:rPr>
        <w:t xml:space="preserve"> </w:t>
      </w:r>
      <w:r w:rsidR="003046D2">
        <w:rPr>
          <w:rFonts w:ascii="Times New Roman" w:hAnsi="Times New Roman" w:cs="Times New Roman"/>
          <w:sz w:val="24"/>
          <w:szCs w:val="24"/>
        </w:rPr>
        <w:t>За</w:t>
      </w:r>
    </w:p>
    <w:p w:rsidR="002051BB" w:rsidRDefault="002051BB" w:rsidP="003046D2">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96D72" w:rsidRDefault="004F4B77" w:rsidP="003046D2">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EC69D8">
        <w:rPr>
          <w:rFonts w:ascii="Times New Roman" w:eastAsia="Times New Roman" w:hAnsi="Times New Roman" w:cs="Times New Roman"/>
          <w:sz w:val="24"/>
          <w:szCs w:val="24"/>
          <w:lang w:eastAsia="bg-BG"/>
        </w:rPr>
        <w:t xml:space="preserve">Решението беше взето в </w:t>
      </w:r>
      <w:r w:rsidR="00096D72" w:rsidRPr="00EC69D8">
        <w:rPr>
          <w:rFonts w:ascii="Times New Roman" w:eastAsia="Times New Roman" w:hAnsi="Times New Roman" w:cs="Times New Roman"/>
          <w:sz w:val="24"/>
          <w:szCs w:val="24"/>
          <w:lang w:eastAsia="bg-BG"/>
        </w:rPr>
        <w:t>17</w:t>
      </w:r>
      <w:r w:rsidR="003046D2">
        <w:rPr>
          <w:rFonts w:ascii="Times New Roman" w:eastAsia="Times New Roman" w:hAnsi="Times New Roman" w:cs="Times New Roman"/>
          <w:sz w:val="24"/>
          <w:szCs w:val="24"/>
          <w:lang w:eastAsia="bg-BG"/>
        </w:rPr>
        <w:t>:20</w:t>
      </w:r>
      <w:r w:rsidRPr="00EC69D8">
        <w:rPr>
          <w:rFonts w:ascii="Times New Roman" w:eastAsia="Times New Roman" w:hAnsi="Times New Roman" w:cs="Times New Roman"/>
          <w:sz w:val="24"/>
          <w:szCs w:val="24"/>
          <w:lang w:eastAsia="bg-BG"/>
        </w:rPr>
        <w:t xml:space="preserve"> ч.</w:t>
      </w:r>
    </w:p>
    <w:p w:rsidR="007F3C0F" w:rsidRDefault="00DE1C7B" w:rsidP="00DE1C7B">
      <w:pPr>
        <w:spacing w:after="0" w:line="240" w:lineRule="auto"/>
        <w:contextualSpacing/>
        <w:jc w:val="both"/>
        <w:rPr>
          <w:rFonts w:ascii="Times New Roman" w:eastAsia="Times New Roman" w:hAnsi="Times New Roman" w:cs="Times New Roman"/>
          <w:sz w:val="24"/>
          <w:szCs w:val="24"/>
          <w:lang w:val="en-US" w:eastAsia="bg-BG"/>
        </w:rPr>
      </w:pPr>
      <w:r w:rsidRPr="00EC69D8">
        <w:rPr>
          <w:rFonts w:ascii="Times New Roman" w:eastAsia="Times New Roman" w:hAnsi="Times New Roman" w:cs="Times New Roman"/>
          <w:sz w:val="24"/>
          <w:szCs w:val="24"/>
          <w:lang w:eastAsia="bg-BG"/>
        </w:rPr>
        <w:t>Председателят закри заседанието.</w:t>
      </w:r>
    </w:p>
    <w:p w:rsidR="00EC69D8" w:rsidRDefault="00EC69D8" w:rsidP="00DE1C7B">
      <w:pPr>
        <w:spacing w:after="0" w:line="240" w:lineRule="auto"/>
        <w:contextualSpacing/>
        <w:jc w:val="both"/>
        <w:rPr>
          <w:rFonts w:ascii="Times New Roman" w:eastAsia="Times New Roman" w:hAnsi="Times New Roman" w:cs="Times New Roman"/>
          <w:sz w:val="24"/>
          <w:szCs w:val="24"/>
          <w:lang w:val="en-US" w:eastAsia="bg-BG"/>
        </w:rPr>
      </w:pPr>
    </w:p>
    <w:p w:rsidR="00EC69D8" w:rsidRPr="00EC69D8" w:rsidRDefault="00EC69D8" w:rsidP="00DE1C7B">
      <w:pPr>
        <w:spacing w:after="0" w:line="240" w:lineRule="auto"/>
        <w:contextualSpacing/>
        <w:jc w:val="both"/>
        <w:rPr>
          <w:rFonts w:ascii="Times New Roman" w:eastAsia="Times New Roman" w:hAnsi="Times New Roman" w:cs="Times New Roman"/>
          <w:sz w:val="24"/>
          <w:szCs w:val="24"/>
          <w:lang w:val="en-US" w:eastAsia="bg-BG"/>
        </w:rPr>
      </w:pPr>
    </w:p>
    <w:p w:rsidR="00F703D8" w:rsidRPr="00EC69D8" w:rsidRDefault="00F703D8" w:rsidP="00DE1C7B">
      <w:pPr>
        <w:spacing w:after="0" w:line="240" w:lineRule="auto"/>
        <w:contextualSpacing/>
        <w:jc w:val="both"/>
        <w:rPr>
          <w:rFonts w:ascii="Times New Roman" w:eastAsia="Times New Roman" w:hAnsi="Times New Roman" w:cs="Times New Roman"/>
          <w:sz w:val="24"/>
          <w:szCs w:val="24"/>
          <w:lang w:eastAsia="bg-BG"/>
        </w:rPr>
      </w:pPr>
    </w:p>
    <w:p w:rsidR="007F3C0F" w:rsidRPr="00EC69D8" w:rsidRDefault="007F3C0F" w:rsidP="00DE1C7B">
      <w:pPr>
        <w:spacing w:after="0" w:line="240" w:lineRule="auto"/>
        <w:contextualSpacing/>
        <w:jc w:val="both"/>
        <w:rPr>
          <w:rFonts w:ascii="Times New Roman" w:eastAsia="Times New Roman" w:hAnsi="Times New Roman" w:cs="Times New Roman"/>
          <w:sz w:val="24"/>
          <w:szCs w:val="24"/>
          <w:lang w:eastAsia="bg-BG"/>
        </w:rPr>
      </w:pPr>
    </w:p>
    <w:p w:rsidR="000C568A" w:rsidRPr="00EC69D8" w:rsidRDefault="00DF3E7E"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EC69D8">
        <w:rPr>
          <w:rFonts w:ascii="Times New Roman" w:eastAsia="Times New Roman" w:hAnsi="Times New Roman" w:cs="Times New Roman"/>
          <w:b/>
          <w:sz w:val="24"/>
          <w:szCs w:val="24"/>
          <w:lang w:eastAsia="bg-BG"/>
        </w:rPr>
        <w:tab/>
      </w:r>
      <w:r w:rsidRPr="00EC69D8">
        <w:rPr>
          <w:rFonts w:ascii="Times New Roman" w:eastAsia="Times New Roman" w:hAnsi="Times New Roman" w:cs="Times New Roman"/>
          <w:b/>
          <w:sz w:val="24"/>
          <w:szCs w:val="24"/>
          <w:lang w:eastAsia="bg-BG"/>
        </w:rPr>
        <w:tab/>
      </w:r>
      <w:r w:rsidRPr="00EC69D8">
        <w:rPr>
          <w:rFonts w:ascii="Times New Roman" w:eastAsia="Times New Roman" w:hAnsi="Times New Roman" w:cs="Times New Roman"/>
          <w:b/>
          <w:sz w:val="24"/>
          <w:szCs w:val="24"/>
          <w:lang w:eastAsia="bg-BG"/>
        </w:rPr>
        <w:tab/>
        <w:t>Председател:</w:t>
      </w:r>
      <w:r w:rsidRPr="00EC69D8">
        <w:rPr>
          <w:rFonts w:ascii="Times New Roman" w:eastAsia="Times New Roman" w:hAnsi="Times New Roman" w:cs="Times New Roman"/>
          <w:b/>
          <w:sz w:val="24"/>
          <w:szCs w:val="24"/>
          <w:lang w:eastAsia="bg-BG"/>
        </w:rPr>
        <w:tab/>
      </w:r>
      <w:r w:rsidRPr="00EC69D8">
        <w:rPr>
          <w:rFonts w:ascii="Times New Roman" w:eastAsia="Times New Roman" w:hAnsi="Times New Roman" w:cs="Times New Roman"/>
          <w:b/>
          <w:sz w:val="24"/>
          <w:szCs w:val="24"/>
          <w:lang w:eastAsia="bg-BG"/>
        </w:rPr>
        <w:tab/>
        <w:t>..………………………….</w:t>
      </w:r>
    </w:p>
    <w:p w:rsidR="00A02B12" w:rsidRPr="00EC69D8" w:rsidRDefault="00357CA0" w:rsidP="00DE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Pr="00EC69D8">
        <w:rPr>
          <w:rFonts w:ascii="Times New Roman" w:eastAsia="Times New Roman" w:hAnsi="Times New Roman" w:cs="Times New Roman"/>
          <w:sz w:val="24"/>
          <w:szCs w:val="24"/>
          <w:lang w:val="hr-HR" w:eastAsia="bg-BG"/>
        </w:rPr>
        <w:tab/>
      </w:r>
      <w:r w:rsidR="000C568A" w:rsidRPr="00EC69D8">
        <w:rPr>
          <w:rFonts w:ascii="Times New Roman" w:eastAsia="Times New Roman" w:hAnsi="Times New Roman" w:cs="Times New Roman"/>
          <w:sz w:val="24"/>
          <w:szCs w:val="24"/>
          <w:lang w:eastAsia="bg-BG"/>
        </w:rPr>
        <w:t xml:space="preserve"> </w:t>
      </w:r>
      <w:r w:rsidR="00EB2AD0" w:rsidRPr="00EC69D8">
        <w:rPr>
          <w:rFonts w:ascii="Times New Roman" w:eastAsia="Times New Roman" w:hAnsi="Times New Roman" w:cs="Times New Roman"/>
          <w:sz w:val="24"/>
          <w:szCs w:val="24"/>
          <w:lang w:eastAsia="bg-BG"/>
        </w:rPr>
        <w:t xml:space="preserve">/ Десислава Йонкова </w:t>
      </w:r>
      <w:r w:rsidR="00EB2AD0" w:rsidRPr="00EC69D8">
        <w:rPr>
          <w:rFonts w:ascii="Times New Roman" w:eastAsia="Times New Roman" w:hAnsi="Times New Roman" w:cs="Times New Roman"/>
          <w:sz w:val="24"/>
          <w:szCs w:val="24"/>
          <w:lang w:val="en-US" w:eastAsia="bg-BG"/>
        </w:rPr>
        <w:t>/</w:t>
      </w:r>
    </w:p>
    <w:p w:rsidR="00B22462" w:rsidRPr="00EC69D8" w:rsidRDefault="00B22462"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sz w:val="24"/>
          <w:szCs w:val="24"/>
          <w:lang w:eastAsia="bg-BG"/>
        </w:rPr>
      </w:pPr>
    </w:p>
    <w:p w:rsidR="0031129C" w:rsidRPr="00EC69D8" w:rsidRDefault="0031129C"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b/>
          <w:sz w:val="24"/>
          <w:szCs w:val="24"/>
          <w:lang w:eastAsia="bg-BG"/>
        </w:rPr>
      </w:pPr>
    </w:p>
    <w:p w:rsidR="000C568A" w:rsidRPr="00EC69D8" w:rsidRDefault="000C568A" w:rsidP="00DE1C7B">
      <w:pPr>
        <w:tabs>
          <w:tab w:val="left" w:pos="720"/>
          <w:tab w:val="left" w:pos="1440"/>
          <w:tab w:val="left" w:pos="2160"/>
          <w:tab w:val="left" w:pos="2880"/>
        </w:tabs>
        <w:spacing w:after="0" w:line="240" w:lineRule="auto"/>
        <w:ind w:left="2892"/>
        <w:contextualSpacing/>
        <w:jc w:val="both"/>
        <w:rPr>
          <w:rFonts w:ascii="Times New Roman" w:eastAsia="Times New Roman" w:hAnsi="Times New Roman" w:cs="Times New Roman"/>
          <w:sz w:val="24"/>
          <w:szCs w:val="24"/>
          <w:lang w:val="en-US" w:eastAsia="bg-BG"/>
        </w:rPr>
      </w:pPr>
      <w:r w:rsidRPr="00EC69D8">
        <w:rPr>
          <w:rFonts w:ascii="Times New Roman" w:eastAsia="Times New Roman" w:hAnsi="Times New Roman" w:cs="Times New Roman"/>
          <w:b/>
          <w:sz w:val="24"/>
          <w:szCs w:val="24"/>
          <w:lang w:eastAsia="bg-BG"/>
        </w:rPr>
        <w:t>Секретар:</w:t>
      </w:r>
      <w:r w:rsidR="00B05A61" w:rsidRPr="00EC69D8">
        <w:rPr>
          <w:rFonts w:ascii="Times New Roman" w:eastAsia="Times New Roman" w:hAnsi="Times New Roman" w:cs="Times New Roman"/>
          <w:b/>
          <w:sz w:val="24"/>
          <w:szCs w:val="24"/>
          <w:lang w:eastAsia="bg-BG"/>
        </w:rPr>
        <w:tab/>
      </w:r>
      <w:r w:rsidR="00B05A61" w:rsidRPr="00EC69D8">
        <w:rPr>
          <w:rFonts w:ascii="Times New Roman" w:eastAsia="Times New Roman" w:hAnsi="Times New Roman" w:cs="Times New Roman"/>
          <w:b/>
          <w:sz w:val="24"/>
          <w:szCs w:val="24"/>
          <w:lang w:eastAsia="bg-BG"/>
        </w:rPr>
        <w:tab/>
        <w:t xml:space="preserve">         …………………………...</w:t>
      </w:r>
    </w:p>
    <w:p w:rsidR="007C59E6" w:rsidRPr="00EC69D8" w:rsidRDefault="000C568A" w:rsidP="00DE1C7B">
      <w:pPr>
        <w:tabs>
          <w:tab w:val="left" w:pos="720"/>
          <w:tab w:val="left" w:pos="1440"/>
          <w:tab w:val="left" w:pos="2160"/>
          <w:tab w:val="left" w:pos="2880"/>
        </w:tabs>
        <w:spacing w:after="0" w:line="240" w:lineRule="auto"/>
        <w:ind w:left="3540" w:firstLine="708"/>
        <w:contextualSpacing/>
        <w:jc w:val="both"/>
        <w:rPr>
          <w:rFonts w:ascii="Times New Roman" w:eastAsia="Calibri" w:hAnsi="Times New Roman" w:cs="Times New Roman"/>
          <w:sz w:val="24"/>
          <w:szCs w:val="24"/>
        </w:rPr>
      </w:pPr>
      <w:r w:rsidRPr="00EC69D8">
        <w:rPr>
          <w:rFonts w:ascii="Times New Roman" w:eastAsia="Times New Roman" w:hAnsi="Times New Roman" w:cs="Times New Roman"/>
          <w:sz w:val="24"/>
          <w:szCs w:val="24"/>
          <w:lang w:eastAsia="bg-BG"/>
        </w:rPr>
        <w:t xml:space="preserve">     </w:t>
      </w:r>
      <w:r w:rsidRPr="00EC69D8">
        <w:rPr>
          <w:rFonts w:ascii="Times New Roman" w:eastAsia="Times New Roman" w:hAnsi="Times New Roman" w:cs="Times New Roman"/>
          <w:sz w:val="24"/>
          <w:szCs w:val="24"/>
          <w:lang w:val="en-US" w:eastAsia="bg-BG"/>
        </w:rPr>
        <w:t xml:space="preserve">     </w:t>
      </w:r>
      <w:r w:rsidRPr="00EC69D8">
        <w:rPr>
          <w:rFonts w:ascii="Times New Roman" w:eastAsia="Times New Roman" w:hAnsi="Times New Roman" w:cs="Times New Roman"/>
          <w:sz w:val="24"/>
          <w:szCs w:val="24"/>
          <w:lang w:eastAsia="bg-BG"/>
        </w:rPr>
        <w:t xml:space="preserve">  </w:t>
      </w:r>
      <w:r w:rsidR="00DE1C7B" w:rsidRPr="00EC69D8">
        <w:rPr>
          <w:rFonts w:ascii="Times New Roman" w:eastAsia="Times New Roman" w:hAnsi="Times New Roman" w:cs="Times New Roman"/>
          <w:sz w:val="24"/>
          <w:szCs w:val="24"/>
          <w:lang w:eastAsia="bg-BG"/>
        </w:rPr>
        <w:tab/>
      </w:r>
      <w:r w:rsidRPr="00EC69D8">
        <w:rPr>
          <w:rFonts w:ascii="Times New Roman" w:eastAsia="Times New Roman" w:hAnsi="Times New Roman" w:cs="Times New Roman"/>
          <w:sz w:val="24"/>
          <w:szCs w:val="24"/>
          <w:lang w:eastAsia="bg-BG"/>
        </w:rPr>
        <w:t xml:space="preserve"> / </w:t>
      </w:r>
      <w:r w:rsidR="005B62AC" w:rsidRPr="00EC69D8">
        <w:rPr>
          <w:rFonts w:ascii="Times New Roman" w:eastAsia="Times New Roman" w:hAnsi="Times New Roman" w:cs="Times New Roman"/>
          <w:sz w:val="24"/>
          <w:szCs w:val="24"/>
          <w:lang w:eastAsia="bg-BG"/>
        </w:rPr>
        <w:t>Христо Данев</w:t>
      </w:r>
      <w:r w:rsidRPr="00EC69D8">
        <w:rPr>
          <w:rFonts w:ascii="Times New Roman" w:eastAsia="Times New Roman" w:hAnsi="Times New Roman" w:cs="Times New Roman"/>
          <w:sz w:val="24"/>
          <w:szCs w:val="24"/>
          <w:lang w:eastAsia="bg-BG"/>
        </w:rPr>
        <w:t xml:space="preserve"> /</w:t>
      </w:r>
    </w:p>
    <w:sectPr w:rsidR="007C59E6" w:rsidRPr="00EC69D8" w:rsidSect="008F1417">
      <w:footerReference w:type="default" r:id="rId7"/>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D2" w:rsidRDefault="003046D2" w:rsidP="0007603B">
      <w:pPr>
        <w:spacing w:after="0" w:line="240" w:lineRule="auto"/>
      </w:pPr>
      <w:r>
        <w:separator/>
      </w:r>
    </w:p>
  </w:endnote>
  <w:endnote w:type="continuationSeparator" w:id="0">
    <w:p w:rsidR="003046D2" w:rsidRDefault="003046D2" w:rsidP="0007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378082"/>
      <w:docPartObj>
        <w:docPartGallery w:val="Page Numbers (Bottom of Page)"/>
        <w:docPartUnique/>
      </w:docPartObj>
    </w:sdtPr>
    <w:sdtEndPr/>
    <w:sdtContent>
      <w:p w:rsidR="003046D2" w:rsidRDefault="003046D2">
        <w:pPr>
          <w:pStyle w:val="a9"/>
          <w:jc w:val="center"/>
        </w:pPr>
        <w:r>
          <w:fldChar w:fldCharType="begin"/>
        </w:r>
        <w:r>
          <w:instrText>PAGE   \* MERGEFORMAT</w:instrText>
        </w:r>
        <w:r>
          <w:fldChar w:fldCharType="separate"/>
        </w:r>
        <w:r w:rsidR="00020A32">
          <w:rPr>
            <w:noProof/>
          </w:rPr>
          <w:t>4</w:t>
        </w:r>
        <w:r>
          <w:fldChar w:fldCharType="end"/>
        </w:r>
      </w:p>
    </w:sdtContent>
  </w:sdt>
  <w:p w:rsidR="003046D2" w:rsidRDefault="003046D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D2" w:rsidRDefault="003046D2" w:rsidP="0007603B">
      <w:pPr>
        <w:spacing w:after="0" w:line="240" w:lineRule="auto"/>
      </w:pPr>
      <w:r>
        <w:separator/>
      </w:r>
    </w:p>
  </w:footnote>
  <w:footnote w:type="continuationSeparator" w:id="0">
    <w:p w:rsidR="003046D2" w:rsidRDefault="003046D2" w:rsidP="0007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40D"/>
    <w:multiLevelType w:val="multilevel"/>
    <w:tmpl w:val="EB1E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608A7"/>
    <w:multiLevelType w:val="multilevel"/>
    <w:tmpl w:val="1A50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42491"/>
    <w:multiLevelType w:val="multilevel"/>
    <w:tmpl w:val="043604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E60E3"/>
    <w:multiLevelType w:val="multilevel"/>
    <w:tmpl w:val="7B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2F7A"/>
    <w:multiLevelType w:val="multilevel"/>
    <w:tmpl w:val="52A01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9629B4"/>
    <w:multiLevelType w:val="multilevel"/>
    <w:tmpl w:val="502293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ED587F"/>
    <w:multiLevelType w:val="multilevel"/>
    <w:tmpl w:val="9F785F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283E1F0B"/>
    <w:multiLevelType w:val="hybridMultilevel"/>
    <w:tmpl w:val="233C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B197292"/>
    <w:multiLevelType w:val="multilevel"/>
    <w:tmpl w:val="3B06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212799"/>
    <w:multiLevelType w:val="hybridMultilevel"/>
    <w:tmpl w:val="9C0AC9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084280"/>
    <w:multiLevelType w:val="hybridMultilevel"/>
    <w:tmpl w:val="EC609CF8"/>
    <w:lvl w:ilvl="0" w:tplc="76BC86F2">
      <w:start w:val="1"/>
      <w:numFmt w:val="decimal"/>
      <w:lvlText w:val="%1."/>
      <w:lvlJc w:val="left"/>
      <w:pPr>
        <w:ind w:left="630" w:hanging="360"/>
      </w:pPr>
      <w:rPr>
        <w:rFonts w:hint="default"/>
        <w:color w:val="000000" w:themeColor="text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C84E7C"/>
    <w:multiLevelType w:val="multilevel"/>
    <w:tmpl w:val="6DB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F21C82"/>
    <w:multiLevelType w:val="multilevel"/>
    <w:tmpl w:val="D1FC33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0A7AEB"/>
    <w:multiLevelType w:val="multilevel"/>
    <w:tmpl w:val="98DA9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44FBB"/>
    <w:multiLevelType w:val="hybridMultilevel"/>
    <w:tmpl w:val="191A60CE"/>
    <w:lvl w:ilvl="0" w:tplc="3F249788">
      <w:start w:val="1"/>
      <w:numFmt w:val="decimal"/>
      <w:lvlText w:val="%1."/>
      <w:lvlJc w:val="left"/>
      <w:pPr>
        <w:ind w:left="360" w:hanging="360"/>
      </w:pPr>
      <w:rPr>
        <w:rFonts w:hint="default"/>
        <w:color w:val="000000" w:themeColor="text1"/>
        <w:sz w:val="24"/>
        <w:szCs w:val="24"/>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8" w15:restartNumberingAfterBreak="0">
    <w:nsid w:val="68B126F9"/>
    <w:multiLevelType w:val="multilevel"/>
    <w:tmpl w:val="C140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0E39F4"/>
    <w:multiLevelType w:val="multilevel"/>
    <w:tmpl w:val="F8C42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5D2D63"/>
    <w:multiLevelType w:val="multilevel"/>
    <w:tmpl w:val="D06C7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9"/>
  </w:num>
  <w:num w:numId="5">
    <w:abstractNumId w:val="11"/>
  </w:num>
  <w:num w:numId="6">
    <w:abstractNumId w:val="0"/>
  </w:num>
  <w:num w:numId="7">
    <w:abstractNumId w:val="13"/>
  </w:num>
  <w:num w:numId="8">
    <w:abstractNumId w:val="20"/>
  </w:num>
  <w:num w:numId="9">
    <w:abstractNumId w:val="4"/>
  </w:num>
  <w:num w:numId="10">
    <w:abstractNumId w:val="6"/>
  </w:num>
  <w:num w:numId="11">
    <w:abstractNumId w:val="2"/>
  </w:num>
  <w:num w:numId="12">
    <w:abstractNumId w:val="16"/>
  </w:num>
  <w:num w:numId="13">
    <w:abstractNumId w:val="19"/>
  </w:num>
  <w:num w:numId="14">
    <w:abstractNumId w:val="14"/>
  </w:num>
  <w:num w:numId="15">
    <w:abstractNumId w:val="10"/>
  </w:num>
  <w:num w:numId="16">
    <w:abstractNumId w:val="3"/>
  </w:num>
  <w:num w:numId="17">
    <w:abstractNumId w:val="5"/>
  </w:num>
  <w:num w:numId="18">
    <w:abstractNumId w:val="1"/>
  </w:num>
  <w:num w:numId="19">
    <w:abstractNumId w:val="12"/>
  </w:num>
  <w:num w:numId="20">
    <w:abstractNumId w:val="7"/>
  </w:num>
  <w:num w:numId="21">
    <w:abstractNumId w:val="8"/>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02043"/>
    <w:rsid w:val="00020A32"/>
    <w:rsid w:val="0002355A"/>
    <w:rsid w:val="00023796"/>
    <w:rsid w:val="00043D47"/>
    <w:rsid w:val="0007603B"/>
    <w:rsid w:val="00085571"/>
    <w:rsid w:val="00090D7B"/>
    <w:rsid w:val="00096D72"/>
    <w:rsid w:val="000A05AC"/>
    <w:rsid w:val="000B7A83"/>
    <w:rsid w:val="000C568A"/>
    <w:rsid w:val="000D59DA"/>
    <w:rsid w:val="000D77C4"/>
    <w:rsid w:val="000F2178"/>
    <w:rsid w:val="00100589"/>
    <w:rsid w:val="0011087D"/>
    <w:rsid w:val="00122C16"/>
    <w:rsid w:val="001358F3"/>
    <w:rsid w:val="001422DC"/>
    <w:rsid w:val="001440CC"/>
    <w:rsid w:val="00147FB6"/>
    <w:rsid w:val="001700A2"/>
    <w:rsid w:val="00184829"/>
    <w:rsid w:val="001A3878"/>
    <w:rsid w:val="001B2682"/>
    <w:rsid w:val="001E78AD"/>
    <w:rsid w:val="002051BB"/>
    <w:rsid w:val="00224AE9"/>
    <w:rsid w:val="002868CC"/>
    <w:rsid w:val="00297EE9"/>
    <w:rsid w:val="002A1C5E"/>
    <w:rsid w:val="002D24AC"/>
    <w:rsid w:val="002D61D2"/>
    <w:rsid w:val="002E5140"/>
    <w:rsid w:val="00301429"/>
    <w:rsid w:val="003046D2"/>
    <w:rsid w:val="0031129C"/>
    <w:rsid w:val="00311B57"/>
    <w:rsid w:val="003351C3"/>
    <w:rsid w:val="0033721F"/>
    <w:rsid w:val="00340BCD"/>
    <w:rsid w:val="0034343F"/>
    <w:rsid w:val="003573AC"/>
    <w:rsid w:val="00357CA0"/>
    <w:rsid w:val="00360F9A"/>
    <w:rsid w:val="0036113F"/>
    <w:rsid w:val="00396A21"/>
    <w:rsid w:val="003E3818"/>
    <w:rsid w:val="00414213"/>
    <w:rsid w:val="00417EF9"/>
    <w:rsid w:val="004204F1"/>
    <w:rsid w:val="004506A3"/>
    <w:rsid w:val="00456DB6"/>
    <w:rsid w:val="00461AB9"/>
    <w:rsid w:val="00467000"/>
    <w:rsid w:val="00486334"/>
    <w:rsid w:val="00486AA9"/>
    <w:rsid w:val="00490EB5"/>
    <w:rsid w:val="004939DE"/>
    <w:rsid w:val="004A480C"/>
    <w:rsid w:val="004A4C35"/>
    <w:rsid w:val="004B343A"/>
    <w:rsid w:val="004F4B77"/>
    <w:rsid w:val="00504483"/>
    <w:rsid w:val="0053799B"/>
    <w:rsid w:val="00546958"/>
    <w:rsid w:val="00552CB5"/>
    <w:rsid w:val="0056112B"/>
    <w:rsid w:val="0056600B"/>
    <w:rsid w:val="005677E5"/>
    <w:rsid w:val="005B62AC"/>
    <w:rsid w:val="005C3A87"/>
    <w:rsid w:val="005F2A4A"/>
    <w:rsid w:val="0060383B"/>
    <w:rsid w:val="0060603E"/>
    <w:rsid w:val="006060A6"/>
    <w:rsid w:val="00631462"/>
    <w:rsid w:val="006964F4"/>
    <w:rsid w:val="006B4158"/>
    <w:rsid w:val="006D7FD7"/>
    <w:rsid w:val="006E0F2A"/>
    <w:rsid w:val="0072622F"/>
    <w:rsid w:val="00727F09"/>
    <w:rsid w:val="00780B97"/>
    <w:rsid w:val="00781498"/>
    <w:rsid w:val="007A08AD"/>
    <w:rsid w:val="007C59E6"/>
    <w:rsid w:val="007D53CB"/>
    <w:rsid w:val="007E4825"/>
    <w:rsid w:val="007F3C0F"/>
    <w:rsid w:val="008023AC"/>
    <w:rsid w:val="00817D12"/>
    <w:rsid w:val="00820092"/>
    <w:rsid w:val="0083720C"/>
    <w:rsid w:val="00862424"/>
    <w:rsid w:val="00864839"/>
    <w:rsid w:val="00892AA2"/>
    <w:rsid w:val="008B318E"/>
    <w:rsid w:val="008D4BE4"/>
    <w:rsid w:val="008E035B"/>
    <w:rsid w:val="008F1417"/>
    <w:rsid w:val="00910571"/>
    <w:rsid w:val="00915D7F"/>
    <w:rsid w:val="0092167A"/>
    <w:rsid w:val="00923CF9"/>
    <w:rsid w:val="00945B32"/>
    <w:rsid w:val="00971F5B"/>
    <w:rsid w:val="00974894"/>
    <w:rsid w:val="009778A0"/>
    <w:rsid w:val="009A7D6A"/>
    <w:rsid w:val="009E0590"/>
    <w:rsid w:val="00A02B12"/>
    <w:rsid w:val="00A46227"/>
    <w:rsid w:val="00A737D5"/>
    <w:rsid w:val="00A82067"/>
    <w:rsid w:val="00A96126"/>
    <w:rsid w:val="00A9783C"/>
    <w:rsid w:val="00AB4FFB"/>
    <w:rsid w:val="00AC0E31"/>
    <w:rsid w:val="00AD6290"/>
    <w:rsid w:val="00AE3474"/>
    <w:rsid w:val="00B05A61"/>
    <w:rsid w:val="00B22462"/>
    <w:rsid w:val="00B27F04"/>
    <w:rsid w:val="00B47DAB"/>
    <w:rsid w:val="00B56B9C"/>
    <w:rsid w:val="00B7116E"/>
    <w:rsid w:val="00B7126F"/>
    <w:rsid w:val="00B92432"/>
    <w:rsid w:val="00BC3601"/>
    <w:rsid w:val="00BF24FB"/>
    <w:rsid w:val="00C026DD"/>
    <w:rsid w:val="00C07860"/>
    <w:rsid w:val="00C17C6F"/>
    <w:rsid w:val="00C230E1"/>
    <w:rsid w:val="00C25E9A"/>
    <w:rsid w:val="00C6129C"/>
    <w:rsid w:val="00C63D63"/>
    <w:rsid w:val="00C64693"/>
    <w:rsid w:val="00C97296"/>
    <w:rsid w:val="00CB4BBE"/>
    <w:rsid w:val="00CC5665"/>
    <w:rsid w:val="00CD12EC"/>
    <w:rsid w:val="00CD7999"/>
    <w:rsid w:val="00CE2C70"/>
    <w:rsid w:val="00CF3A95"/>
    <w:rsid w:val="00D277AF"/>
    <w:rsid w:val="00D336F5"/>
    <w:rsid w:val="00D536CD"/>
    <w:rsid w:val="00D53AA0"/>
    <w:rsid w:val="00D55655"/>
    <w:rsid w:val="00D82960"/>
    <w:rsid w:val="00D8413F"/>
    <w:rsid w:val="00D9083C"/>
    <w:rsid w:val="00DB4D6D"/>
    <w:rsid w:val="00DE0AE5"/>
    <w:rsid w:val="00DE1459"/>
    <w:rsid w:val="00DE1C7B"/>
    <w:rsid w:val="00DF3E7E"/>
    <w:rsid w:val="00E02F6D"/>
    <w:rsid w:val="00E10E84"/>
    <w:rsid w:val="00E27BC3"/>
    <w:rsid w:val="00E31825"/>
    <w:rsid w:val="00E31AE7"/>
    <w:rsid w:val="00E409A0"/>
    <w:rsid w:val="00E53FC8"/>
    <w:rsid w:val="00E62B7F"/>
    <w:rsid w:val="00EA1EA1"/>
    <w:rsid w:val="00EB29B4"/>
    <w:rsid w:val="00EB2AD0"/>
    <w:rsid w:val="00EC69D8"/>
    <w:rsid w:val="00EC782A"/>
    <w:rsid w:val="00F31570"/>
    <w:rsid w:val="00F5430D"/>
    <w:rsid w:val="00F64783"/>
    <w:rsid w:val="00F703D8"/>
    <w:rsid w:val="00F9343D"/>
    <w:rsid w:val="00F9589A"/>
    <w:rsid w:val="00FA6150"/>
    <w:rsid w:val="00FB2E9D"/>
    <w:rsid w:val="00FB74C5"/>
    <w:rsid w:val="00FE16CD"/>
    <w:rsid w:val="00FF4A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A1A6"/>
  <w15:docId w15:val="{C30D09A7-2943-4A04-9D10-454658E8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 w:type="paragraph" w:styleId="a5">
    <w:name w:val="Normal (Web)"/>
    <w:basedOn w:val="a"/>
    <w:uiPriority w:val="99"/>
    <w:unhideWhenUsed/>
    <w:rsid w:val="002A1C5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2A1C5E"/>
    <w:rPr>
      <w:b/>
      <w:bCs/>
    </w:rPr>
  </w:style>
  <w:style w:type="paragraph" w:customStyle="1" w:styleId="resh-title">
    <w:name w:val="resh-title"/>
    <w:basedOn w:val="a"/>
    <w:rsid w:val="0007603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header"/>
    <w:basedOn w:val="a"/>
    <w:link w:val="a8"/>
    <w:uiPriority w:val="99"/>
    <w:unhideWhenUsed/>
    <w:rsid w:val="0007603B"/>
    <w:pPr>
      <w:tabs>
        <w:tab w:val="center" w:pos="4536"/>
        <w:tab w:val="right" w:pos="9072"/>
      </w:tabs>
      <w:spacing w:after="0" w:line="240" w:lineRule="auto"/>
    </w:pPr>
  </w:style>
  <w:style w:type="character" w:customStyle="1" w:styleId="a8">
    <w:name w:val="Горен колонтитул Знак"/>
    <w:basedOn w:val="a0"/>
    <w:link w:val="a7"/>
    <w:uiPriority w:val="99"/>
    <w:rsid w:val="0007603B"/>
  </w:style>
  <w:style w:type="paragraph" w:styleId="a9">
    <w:name w:val="footer"/>
    <w:basedOn w:val="a"/>
    <w:link w:val="aa"/>
    <w:unhideWhenUsed/>
    <w:rsid w:val="0007603B"/>
    <w:pPr>
      <w:tabs>
        <w:tab w:val="center" w:pos="4536"/>
        <w:tab w:val="right" w:pos="9072"/>
      </w:tabs>
      <w:spacing w:after="0" w:line="240" w:lineRule="auto"/>
    </w:pPr>
  </w:style>
  <w:style w:type="character" w:customStyle="1" w:styleId="aa">
    <w:name w:val="Долен колонтитул Знак"/>
    <w:basedOn w:val="a0"/>
    <w:link w:val="a9"/>
    <w:rsid w:val="0007603B"/>
  </w:style>
  <w:style w:type="paragraph" w:styleId="ab">
    <w:name w:val="Balloon Text"/>
    <w:basedOn w:val="a"/>
    <w:link w:val="ac"/>
    <w:uiPriority w:val="99"/>
    <w:semiHidden/>
    <w:unhideWhenUsed/>
    <w:rsid w:val="00BF24FB"/>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BF24FB"/>
    <w:rPr>
      <w:rFonts w:ascii="Tahoma" w:hAnsi="Tahoma" w:cs="Tahoma"/>
      <w:sz w:val="16"/>
      <w:szCs w:val="16"/>
    </w:rPr>
  </w:style>
  <w:style w:type="character" w:customStyle="1" w:styleId="legaldocreference">
    <w:name w:val="legaldocreference"/>
    <w:basedOn w:val="a0"/>
    <w:rsid w:val="004F4B77"/>
  </w:style>
  <w:style w:type="character" w:styleId="ad">
    <w:name w:val="Hyperlink"/>
    <w:basedOn w:val="a0"/>
    <w:uiPriority w:val="99"/>
    <w:unhideWhenUsed/>
    <w:rsid w:val="00096D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87544">
      <w:bodyDiv w:val="1"/>
      <w:marLeft w:val="0"/>
      <w:marRight w:val="0"/>
      <w:marTop w:val="0"/>
      <w:marBottom w:val="0"/>
      <w:divBdr>
        <w:top w:val="none" w:sz="0" w:space="0" w:color="auto"/>
        <w:left w:val="none" w:sz="0" w:space="0" w:color="auto"/>
        <w:bottom w:val="none" w:sz="0" w:space="0" w:color="auto"/>
        <w:right w:val="none" w:sz="0" w:space="0" w:color="auto"/>
      </w:divBdr>
    </w:div>
    <w:div w:id="726346082">
      <w:bodyDiv w:val="1"/>
      <w:marLeft w:val="0"/>
      <w:marRight w:val="0"/>
      <w:marTop w:val="0"/>
      <w:marBottom w:val="0"/>
      <w:divBdr>
        <w:top w:val="none" w:sz="0" w:space="0" w:color="auto"/>
        <w:left w:val="none" w:sz="0" w:space="0" w:color="auto"/>
        <w:bottom w:val="none" w:sz="0" w:space="0" w:color="auto"/>
        <w:right w:val="none" w:sz="0" w:space="0" w:color="auto"/>
      </w:divBdr>
    </w:div>
    <w:div w:id="1015113946">
      <w:bodyDiv w:val="1"/>
      <w:marLeft w:val="0"/>
      <w:marRight w:val="0"/>
      <w:marTop w:val="0"/>
      <w:marBottom w:val="0"/>
      <w:divBdr>
        <w:top w:val="none" w:sz="0" w:space="0" w:color="auto"/>
        <w:left w:val="none" w:sz="0" w:space="0" w:color="auto"/>
        <w:bottom w:val="none" w:sz="0" w:space="0" w:color="auto"/>
        <w:right w:val="none" w:sz="0" w:space="0" w:color="auto"/>
      </w:divBdr>
    </w:div>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1627</Words>
  <Characters>9278</Characters>
  <Application>Microsoft Office Word</Application>
  <DocSecurity>0</DocSecurity>
  <Lines>77</Lines>
  <Paragraphs>21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Obshtinska izbiratelna komisia</dc:creator>
  <cp:lastModifiedBy>Obshtinska izbiratelna komisia</cp:lastModifiedBy>
  <cp:revision>4</cp:revision>
  <cp:lastPrinted>2019-10-09T06:45:00Z</cp:lastPrinted>
  <dcterms:created xsi:type="dcterms:W3CDTF">2019-10-16T14:18:00Z</dcterms:created>
  <dcterms:modified xsi:type="dcterms:W3CDTF">2019-10-16T14:42:00Z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38332090</vt:i4>
  </property>
</Properties>
</file>