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2868CC" w:rsidRDefault="00862424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2868CC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2868C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2868CC" w:rsidRDefault="00DF3E7E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2868CC" w:rsidRDefault="007C59E6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2868CC" w:rsidRDefault="00DF3E7E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2868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2868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D7FD7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0C568A" w:rsidRPr="002868CC" w:rsidRDefault="000C568A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868CC" w:rsidRDefault="0007603B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13:30</w:t>
      </w:r>
      <w:r w:rsidR="00E31AE7"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2868CC" w:rsidRDefault="000C568A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2043" w:rsidRPr="002868CC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2043" w:rsidRPr="002868CC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02043" w:rsidRPr="002868CC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2868CC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02043" w:rsidRPr="002868CC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B32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02043" w:rsidRPr="002868CC" w:rsidRDefault="00002043" w:rsidP="00567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2868CC" w:rsidRDefault="00C64693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2868CC" w:rsidRDefault="00AD6290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AC0E31" w:rsidRPr="002868CC" w:rsidRDefault="00AC0E31" w:rsidP="005677E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hAnsi="Times New Roman" w:cs="Times New Roman"/>
          <w:sz w:val="24"/>
          <w:szCs w:val="24"/>
        </w:rPr>
        <w:t xml:space="preserve">Т.1.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кандидати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</w:t>
      </w:r>
      <w:r w:rsidRPr="002868CC">
        <w:rPr>
          <w:rFonts w:ascii="Times New Roman" w:hAnsi="Times New Roman" w:cs="Times New Roman"/>
          <w:sz w:val="24"/>
          <w:szCs w:val="24"/>
        </w:rPr>
        <w:t>Партия „БЪЛГАРСКА ДЕМОКРАТИЧНА ОБЩНОСТ“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и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 в Община Велико Търново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Регистрация на Христо Иванов Попов като кандидат за кмет на кметство с. Леденик,  издигнат от ПП „БЪЛГАРСКА ДЕМОКРАТИЧНА ОБЩНОСТ“  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Регистрация на Стоян Петров Стоянов като кандидат за кмет на кметство с. Балван,  издигнат от ПП „БЪЛГАРСКА ДЕМОКРАТИЧНА ОБЩНОСТ“  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Регистрация на Виктория Евгениева Николова като кандидат за кмет на кметство гр. Килифарево,  издигнат от ПП „БЪЛГАРСКА ДЕМОКРАТИЧНА ОБЩНОСТ“  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Регистрация на Мариян Велков Маринов като кандидат за кмет на кметство с. Водолей,  издигнат от ПП „ДВИЖЕНИЕ ЗА ПРАВА И СВОБОДИ“</w:t>
      </w:r>
    </w:p>
    <w:p w:rsidR="00552CB5" w:rsidRPr="002868CC" w:rsidRDefault="00552CB5" w:rsidP="00552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Т.6. Определяне на срок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</w:t>
      </w:r>
    </w:p>
    <w:p w:rsidR="00A46227" w:rsidRPr="002868CC" w:rsidRDefault="00147FB6" w:rsidP="005677E5">
      <w:pPr>
        <w:pStyle w:val="a5"/>
        <w:spacing w:before="0" w:beforeAutospacing="0" w:after="0" w:afterAutospacing="0"/>
        <w:contextualSpacing/>
        <w:jc w:val="both"/>
      </w:pPr>
      <w:r w:rsidRPr="002868CC">
        <w:t xml:space="preserve">Комисията единодушно прие така предложения дневен ред. </w:t>
      </w:r>
    </w:p>
    <w:p w:rsidR="007D53CB" w:rsidRPr="002868CC" w:rsidRDefault="00147FB6" w:rsidP="005677E5">
      <w:pPr>
        <w:pStyle w:val="a5"/>
        <w:spacing w:before="0" w:beforeAutospacing="0" w:after="0" w:afterAutospacing="0"/>
        <w:contextualSpacing/>
        <w:jc w:val="both"/>
      </w:pPr>
      <w:r w:rsidRPr="002868CC">
        <w:t>Пристъпи се към разглеждане на точките от приетия дневен ред.</w:t>
      </w:r>
    </w:p>
    <w:p w:rsidR="00E27BC3" w:rsidRPr="002868CC" w:rsidRDefault="00E27BC3" w:rsidP="005677E5">
      <w:pPr>
        <w:pStyle w:val="a5"/>
        <w:spacing w:before="0" w:beforeAutospacing="0" w:after="0" w:afterAutospacing="0"/>
        <w:contextualSpacing/>
        <w:jc w:val="both"/>
      </w:pP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hAnsi="Times New Roman" w:cs="Times New Roman"/>
          <w:sz w:val="24"/>
          <w:szCs w:val="24"/>
        </w:rPr>
        <w:t xml:space="preserve">Т.1.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кандидати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</w:t>
      </w:r>
      <w:r w:rsidRPr="002868CC">
        <w:rPr>
          <w:rFonts w:ascii="Times New Roman" w:hAnsi="Times New Roman" w:cs="Times New Roman"/>
          <w:sz w:val="24"/>
          <w:szCs w:val="24"/>
        </w:rPr>
        <w:t>Партия „БЪЛГАРСКА ДЕМОКРАТИЧНА ОБЩНОСТ“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и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 в Община Велико Търново</w:t>
      </w:r>
    </w:p>
    <w:p w:rsidR="00E27BC3" w:rsidRPr="002868CC" w:rsidRDefault="00147FB6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07860" w:rsidRPr="002868CC" w:rsidRDefault="004B343A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</w:t>
      </w:r>
      <w:r w:rsidR="00C07860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71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21.09.2019 г.</w:t>
      </w:r>
    </w:p>
    <w:p w:rsidR="00C07860" w:rsidRPr="002868CC" w:rsidRDefault="00C07860" w:rsidP="00C07860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кандидати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</w:t>
      </w:r>
      <w:r w:rsidRPr="002868CC">
        <w:rPr>
          <w:rFonts w:ascii="Times New Roman" w:hAnsi="Times New Roman" w:cs="Times New Roman"/>
          <w:sz w:val="24"/>
          <w:szCs w:val="24"/>
        </w:rPr>
        <w:t>Партия „БЪЛГАРСКА ДЕМОКРАТИЧНА ОБЩНОСТ“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и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 в Община Велико Търново</w:t>
      </w:r>
    </w:p>
    <w:p w:rsidR="00C07860" w:rsidRPr="002868CC" w:rsidRDefault="00C07860" w:rsidP="00C07860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860" w:rsidRPr="002868CC" w:rsidRDefault="00C07860" w:rsidP="00C07860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2868CC">
        <w:rPr>
          <w:rFonts w:ascii="Times New Roman" w:hAnsi="Times New Roman" w:cs="Times New Roman"/>
          <w:sz w:val="24"/>
          <w:szCs w:val="24"/>
        </w:rPr>
        <w:t xml:space="preserve">Калина Михайлова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Широкова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на пълномощник на </w:t>
      </w:r>
      <w:r w:rsidRPr="002868CC">
        <w:rPr>
          <w:rFonts w:ascii="Times New Roman" w:hAnsi="Times New Roman" w:cs="Times New Roman"/>
          <w:sz w:val="24"/>
          <w:szCs w:val="24"/>
        </w:rPr>
        <w:t>Господин Тончев Тонев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  </w:t>
      </w:r>
      <w:r w:rsidRPr="002868CC">
        <w:rPr>
          <w:rFonts w:ascii="Times New Roman" w:hAnsi="Times New Roman" w:cs="Times New Roman"/>
          <w:sz w:val="24"/>
          <w:szCs w:val="24"/>
        </w:rPr>
        <w:t>Партия „БЪЛГАРСКА ДЕМОКРАТИЧНА ОБЩНОСТ“</w:t>
      </w:r>
      <w:r w:rsidRPr="002868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кандидатска листа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/Приложение 62-МИ/. Предложението е регистрирано с вх. № 102 от 19.09.2019г. във входящия регистър на ОИК Велико Търново и под № 2 в Регистъра на кандидатите за участие в изборите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на 27.10.2019г. /Приложение 69-МИ/.</w:t>
      </w:r>
    </w:p>
    <w:p w:rsidR="00C07860" w:rsidRPr="002868CC" w:rsidRDefault="00C07860" w:rsidP="00C07860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Заявление-декларация-съгласие от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Калина Михайлова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Широкова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Христо Атанасов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Атанасов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Елин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Елинов</w:t>
      </w:r>
      <w:proofErr w:type="spellEnd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Андреев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Николай Стефанов Георгиев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Велимир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Мариянов</w:t>
      </w:r>
      <w:proofErr w:type="spellEnd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Кенаров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Албена Петрова Шаркова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Александров Ангелов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Валентин Георгиев Стоянов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Пламен Борисов Петров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Мирослав Трифонов Дечев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Любен Иванов Велчев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Иво Тодоров Найденов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Мария Сергеева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Казарина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Валери Михаилов Николов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Таня Маринова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Марекова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Красимира Йорданова Моминска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Виктория Евгениева Николова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Иванов Попов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книжа/,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Петров Стоянов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65-МИ от изборните книжа/, копие на пълномощно от </w:t>
      </w:r>
      <w:r w:rsidRPr="002868CC">
        <w:rPr>
          <w:rFonts w:ascii="Times New Roman" w:hAnsi="Times New Roman" w:cs="Times New Roman"/>
          <w:sz w:val="24"/>
          <w:szCs w:val="24"/>
        </w:rPr>
        <w:t>Господин Тончев Тонев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към </w:t>
      </w:r>
      <w:r w:rsidRPr="002868CC">
        <w:rPr>
          <w:rFonts w:ascii="Times New Roman" w:hAnsi="Times New Roman" w:cs="Times New Roman"/>
          <w:sz w:val="24"/>
          <w:szCs w:val="24"/>
        </w:rPr>
        <w:t xml:space="preserve">Калина Михайлова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Широкова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C07860" w:rsidRPr="002868CC" w:rsidRDefault="00C07860" w:rsidP="00C0786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изх.№23./20.09.2019г. беше изискана информация от Общинска администрация Велико Търново. От предоставената справка с вх. № 108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20.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или настоящ адрес в община Велико Търново, заявен преди 27.04.2019 г.</w:t>
      </w:r>
    </w:p>
    <w:p w:rsidR="00C07860" w:rsidRPr="002868CC" w:rsidRDefault="00C07860" w:rsidP="00C0786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Софи.</w:t>
      </w:r>
    </w:p>
    <w:p w:rsidR="00C07860" w:rsidRPr="002868CC" w:rsidRDefault="00C07860" w:rsidP="00C0786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07860" w:rsidRPr="002868CC" w:rsidRDefault="00C07860" w:rsidP="00286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следните лица като кандидати за общински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Община Велико Търново на предстоящите избори за кмет и общински </w:t>
      </w:r>
      <w:proofErr w:type="spellStart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27.10.2019 г :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lastRenderedPageBreak/>
        <w:t xml:space="preserve">Калина Михайлова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Широкова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801E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Христо Атанасов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Атанасов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Елин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Елинов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Андреев,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Николай Стефанов Георгиев,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Велимир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Мариянов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Кенаров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Албена Петрова Шаркова,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Иван Александров Ангелов,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Валентин Георгиев Стоянов,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Пламен Борисов Петров,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Мирослав Трифонов Дечев 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Любен Иванов Велчев,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 xml:space="preserve">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Иво Тодоров Найденов,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Мария Сергеева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Казарина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Валери Михаилов Николов,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Таня Маринова </w:t>
      </w:r>
      <w:proofErr w:type="spellStart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Марекова</w:t>
      </w:r>
      <w:proofErr w:type="spellEnd"/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Красимира Йорданова Моминска,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Виктория Евгениева Николова,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Христо Иванов Попов,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</w:p>
    <w:p w:rsidR="00C07860" w:rsidRPr="002868CC" w:rsidRDefault="00C07860" w:rsidP="00C0786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Стоян Петров Стоянов, </w:t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ЕГН:</w:t>
      </w:r>
      <w:r w:rsidR="00121EE9" w:rsidRP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002043" w:rsidRPr="002868CC" w:rsidRDefault="00002043" w:rsidP="00C07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2868CC" w:rsidRDefault="00F64783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2868CC" w:rsidRDefault="00F64783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0C568A" w:rsidRPr="002868CC" w:rsidRDefault="000C568A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13:30 </w:t>
      </w:r>
      <w:r w:rsidR="001440CC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2868CC" w:rsidRDefault="000C568A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BC3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Регистрация на Христо Иванов Попов като кандидат за кмет на кметство с. Леденик,  издигнат от ПП „БЪЛГАРСКА ДЕМОКРАТИЧНА ОБЩНОСТ“  </w:t>
      </w:r>
    </w:p>
    <w:p w:rsidR="00E27BC3" w:rsidRDefault="000C568A" w:rsidP="00E53F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2868CC" w:rsidRPr="002868CC" w:rsidRDefault="002868CC" w:rsidP="00E53F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7860" w:rsidRPr="002868CC" w:rsidRDefault="007A08AD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07860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72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21.09.2019 г.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Христо Иванов Попов като кандидат за кмет на кметство с. Леденик, 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ПП „БЪЛГАРСКА ДЕМОКРАТИЧНА ОБЩНОСТ“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/Приложение 63-МИ/ от ПП „БЪЛГАРСКА ДЕМОКРАТИЧНА ОБЩНОСТ “ </w:t>
      </w:r>
      <w:r w:rsidRPr="002868CC">
        <w:rPr>
          <w:rFonts w:ascii="Times New Roman" w:hAnsi="Times New Roman" w:cs="Times New Roman"/>
          <w:sz w:val="24"/>
          <w:szCs w:val="24"/>
        </w:rPr>
        <w:t xml:space="preserve">подписано от Калина Михайлова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Широкова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 xml:space="preserve">, в качеството й на пълномощник на Господин Тончев Тонев – представляващ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„БЪЛГАРСКА ДЕМОКРАТИЧНА ОБЩНОСТ“, за регистрация на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Иванов Попов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с. Леденик.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регистрирано с вх. № 103 от 19.09.2019г. във входящия регистър на ОИК Велико Търново и под № 4/ 19.09.2019 г. - 16.10 ч. в Регистъра на кандидатите за участие в изборите за кмет на кметство на 27.10.2019г. /Приложение 71- МИ/.         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Иванов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Попов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65-МИ/ от изборните книжа, както и магнитен носител, съдържащ данни за лицето, в изпълнение указанията на ЦИК.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24/20.09.2019г. е изискана информация от Община Велико Търново. От предоставената справка, наш Вх. № 109/20.09.2019 г., е видно, че лицето има постоянен </w:t>
      </w:r>
      <w:bookmarkStart w:id="0" w:name="_GoBack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bookmarkEnd w:id="0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11.05.2000 г. в с. Леденик, </w:t>
      </w:r>
      <w:r w:rsidR="006E7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настоящ адрес от 04.01.2007 г. в гр. Велико Търново, 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************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отговаря на изискванията за уседналост.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87, ал. 1, т. 14 от Изборния кодекс Общинската избирателна комисия Велико Търново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Иванов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Попов, с ЕГН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Леденик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F64783" w:rsidRPr="002868CC" w:rsidRDefault="00F64783" w:rsidP="00C07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2868CC" w:rsidRDefault="00F64783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2868CC" w:rsidRDefault="00F64783" w:rsidP="006D7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6D7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2868CC" w:rsidRPr="002868CC" w:rsidRDefault="002868CC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C5E" w:rsidRPr="002868CC" w:rsidRDefault="002A1C5E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F64783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13:32</w:t>
      </w:r>
      <w:r w:rsidR="00F64783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64783" w:rsidRPr="002868CC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Регистрация на Стоян Петров Стоянов като кандидат за кмет на кметство с. Балван,  издигнат от ПП „БЪЛГАРСКА ДЕМОКРАТИЧНА ОБЩНОСТ“ 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860" w:rsidRPr="002868CC" w:rsidRDefault="00552CB5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07860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73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21.09.2019 г.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Петров Стоянов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с. Балван, 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ПП „БЪЛГАРСКА ДЕМОКРАТИЧНА ОБЩНОСТ“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ПП „БЪЛГАРСКА ДЕМОКРАТИЧНА ОБЩНОСТ “ </w:t>
      </w:r>
      <w:r w:rsidRPr="002868CC">
        <w:rPr>
          <w:rFonts w:ascii="Times New Roman" w:hAnsi="Times New Roman" w:cs="Times New Roman"/>
          <w:sz w:val="24"/>
          <w:szCs w:val="24"/>
        </w:rPr>
        <w:t xml:space="preserve">подписано от Калина Михайлова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Широкова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 xml:space="preserve">, в качеството й на пълномощник на Господин Тончев Тонев – представляващ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„БЪЛГАРСКА ДЕМОКРАТИЧНА ОБЩНОСТ“, за регистрация на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Петров Стоянов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с. Балван.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регистрирано с вх. № 103 от 19.09.2019г. във входящия регистър на ОИК Велико Търново и под № 4/ 19.09.2019 г. - 16.10 ч. в Регистъра на кандидатите за участие в изборите за кмет на кметство на 27.10.2019г. /Приложение 71- МИ/.         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Петров Стоянов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в изпълнение указанията на ЦИК.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24/20.09.2019г. е изискана информация от Община Велико Търново. От предоставената справка, наш Вх. № 109/20.09.2019 г., е видно, че лицето има постоянен адрес от 06.12.2001 г. в гр. Павликени, ул. 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 настоящ адрес от 08.06.2009 г. в село Балван, </w:t>
      </w:r>
      <w:r w:rsidR="006E7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отговаря на изискванията за уседналост.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София, поради което и на основание чл. 87, ал. 1, т. 14 от Изборния кодекс Общинската избирателна комисия Велико Търново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Стоян Петров Стоянов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Балван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F64783" w:rsidRPr="002868CC" w:rsidRDefault="00F64783" w:rsidP="00C07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2868CC" w:rsidRDefault="00F64783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13:34 ч.</w:t>
      </w:r>
    </w:p>
    <w:p w:rsidR="00552CB5" w:rsidRPr="002868CC" w:rsidRDefault="00552CB5" w:rsidP="00552C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Регистрация на Виктория Евгениева Николова като кандидат за кмет на кметство гр. Килифарево,  издигнат от ПП „БЪЛГАРСКА ДЕМОКРАТИЧНА ОБЩНОСТ“  </w:t>
      </w:r>
    </w:p>
    <w:p w:rsidR="00E27BC3" w:rsidRPr="002868CC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64783" w:rsidRPr="002868CC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860" w:rsidRPr="002868CC" w:rsidRDefault="00F64783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07860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74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21.09.2019 г.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Виктория Евгениева Николова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гр. Килифарево, 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ПП „БЪЛГАРСКА ДЕМОКРАТИЧНА ОБЩНОСТ“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ПП „БЪЛГАРСКА ДЕМОКРАТИЧНА ОБЩНОСТ “ </w:t>
      </w:r>
      <w:r w:rsidRPr="002868CC">
        <w:rPr>
          <w:rFonts w:ascii="Times New Roman" w:hAnsi="Times New Roman" w:cs="Times New Roman"/>
          <w:sz w:val="24"/>
          <w:szCs w:val="24"/>
        </w:rPr>
        <w:t xml:space="preserve">подписано от Калина Михайлова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Широкова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 xml:space="preserve">, в качеството й на пълномощник на Господин Тончев Тонев – представляващ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 БЪЛГАРСКА ДЕМОКРАТИЧНА ОБЩНОСТ “, за регистрация на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Виктория Евгениева Николова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гр. Килифарево.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регистрирано с вх. № 103 от 19.09.2019г. във входящия регистър на ОИК Велико Търново и под № 4/ 19.09.2019 г. - 16.10 ч. в Регистъра на кандидатите за участие в изборите за кмет на кметство на 27.10.2019г. /Приложение 71- МИ/.         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Виктория Евгениева Николова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съгласно и в изпълнение указанията на ЦИК.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24/20.09.2019г. беше изискана информация от Общинска администрация Велико Търново. От предоставената справка, наш Вх. № 109/20.09.2019 г., е видно, че лицето има постоянен и настоящ адрес от 26.03.2014 г. в гр. Килифарево, </w:t>
      </w:r>
      <w:r w:rsidR="006E7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ОИК Велико Търново установи, че са подадени всички изискуеми документи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Виктория Евгениева Николова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 като  кандидат за кмет на кметство К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илифарево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     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F64783" w:rsidRPr="002868CC" w:rsidRDefault="00F64783" w:rsidP="00C07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2868CC" w:rsidRDefault="00F64783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2868CC" w:rsidRDefault="00F64783" w:rsidP="00F64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13:35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52CB5" w:rsidRPr="002868CC" w:rsidRDefault="00F64783" w:rsidP="00E27B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Т.5.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Мариян Велков Маринов като кандидат за кмет на кметство с. Водолей,  издигнат от ПП „ДВИЖЕНИЕ ЗА ПРАВА И СВОБОДИ“  </w:t>
      </w:r>
    </w:p>
    <w:p w:rsidR="00E27BC3" w:rsidRPr="002868CC" w:rsidRDefault="00E27BC3" w:rsidP="00E27B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52CB5" w:rsidRPr="002868CC" w:rsidRDefault="00552CB5" w:rsidP="00E27B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7860" w:rsidRPr="002868CC" w:rsidRDefault="00E27BC3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07860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21.09.2019 г.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2868CC">
        <w:rPr>
          <w:rFonts w:ascii="Times New Roman" w:hAnsi="Times New Roman" w:cs="Times New Roman"/>
          <w:b/>
          <w:sz w:val="24"/>
          <w:szCs w:val="24"/>
        </w:rPr>
        <w:t>Мариян Велков Маринов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с. Водолей, 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2868CC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/Приложение 63-МИ/ от </w:t>
      </w:r>
      <w:r w:rsidRPr="002868CC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hAnsi="Times New Roman" w:cs="Times New Roman"/>
          <w:sz w:val="24"/>
          <w:szCs w:val="24"/>
        </w:rPr>
        <w:t xml:space="preserve">подписано от Мустафа Сали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 xml:space="preserve">, чрез Гюнай Мюмюнов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Далоолу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регистрация на</w:t>
      </w:r>
      <w:r w:rsidRPr="002868CC">
        <w:rPr>
          <w:rFonts w:ascii="Times New Roman" w:hAnsi="Times New Roman" w:cs="Times New Roman"/>
          <w:sz w:val="24"/>
          <w:szCs w:val="24"/>
        </w:rPr>
        <w:t xml:space="preserve"> </w:t>
      </w:r>
      <w:r w:rsidRPr="002868CC">
        <w:rPr>
          <w:rFonts w:ascii="Times New Roman" w:hAnsi="Times New Roman" w:cs="Times New Roman"/>
          <w:b/>
          <w:sz w:val="24"/>
          <w:szCs w:val="24"/>
        </w:rPr>
        <w:t>Мариян Велков Маринов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с. Водолей.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е регистрирано с вх. № 114 от 21.09.2019г. във входящия регистър на ОИК Велико Търново и под № 5/ 21.09.2019 г. – 11,20 ч. в Регистъра на кандидатите за участие в изборите за кмет на кметство на 27.10.2019г. /Приложение 71- МИ/.           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2868CC">
        <w:rPr>
          <w:rFonts w:ascii="Times New Roman" w:hAnsi="Times New Roman" w:cs="Times New Roman"/>
          <w:b/>
          <w:sz w:val="24"/>
          <w:szCs w:val="24"/>
        </w:rPr>
        <w:t>Мариян Велков Маринов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25/21.09.2019г. беше изискана инфор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мация от Общинска администрация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Велико Търново. От предоставената справка, наш Вх. № 116/21.09.2019 г., е видно, че лицето има постоянен и настоящ адрес от 29.11.2001 г. в с. Водолей, </w:t>
      </w:r>
      <w:r w:rsidR="006E7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801EE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Pr="002868C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 на изискванията за уседналост.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2868CC">
        <w:rPr>
          <w:rFonts w:ascii="Times New Roman" w:hAnsi="Times New Roman" w:cs="Times New Roman"/>
          <w:b/>
          <w:sz w:val="24"/>
          <w:szCs w:val="24"/>
        </w:rPr>
        <w:t>Мариян Велков Маринов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ЕГН </w:t>
      </w:r>
      <w:r w:rsidR="00121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**********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 като  кандидат за кмет на кметство Водолей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C07860" w:rsidRPr="002868CC" w:rsidRDefault="00C07860" w:rsidP="00C07860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E27BC3" w:rsidRPr="002868CC" w:rsidRDefault="00E27BC3" w:rsidP="00C078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27BC3" w:rsidRPr="002868CC" w:rsidRDefault="00E27BC3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E27BC3" w:rsidRPr="002868CC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2868CC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BC3" w:rsidRPr="002868CC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2868CC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Красимиров Личев</w:t>
      </w:r>
      <w:r w:rsidR="00552CB5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2868CC" w:rsidRDefault="00E27BC3" w:rsidP="00E27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E27BC3" w:rsidP="006D7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FC8" w:rsidRPr="002868CC" w:rsidRDefault="00E27BC3" w:rsidP="006D7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13:37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52CB5" w:rsidRPr="002868CC" w:rsidRDefault="00552CB5" w:rsidP="0030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Т.6. Определяне на срок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</w:t>
      </w:r>
    </w:p>
    <w:p w:rsidR="006D7FD7" w:rsidRPr="002868CC" w:rsidRDefault="006D7FD7" w:rsidP="006D7FD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уване следния проект на решение:</w:t>
      </w:r>
    </w:p>
    <w:p w:rsidR="00C07860" w:rsidRPr="002868CC" w:rsidRDefault="006D7FD7" w:rsidP="00C07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C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C07860" w:rsidRPr="002868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76</w:t>
      </w:r>
    </w:p>
    <w:p w:rsidR="00C07860" w:rsidRPr="002868CC" w:rsidRDefault="00C07860" w:rsidP="00C07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21.09.2019г.</w:t>
      </w:r>
    </w:p>
    <w:p w:rsidR="00C07860" w:rsidRPr="002868CC" w:rsidRDefault="00C07860" w:rsidP="00C0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</w:rPr>
        <w:t xml:space="preserve">ОТНОСНО: Определяне на срок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 xml:space="preserve"> и кметове, насрочени за 27 октомври 2019г.</w:t>
      </w:r>
    </w:p>
    <w:p w:rsidR="00C07860" w:rsidRPr="002868CC" w:rsidRDefault="00C07860" w:rsidP="00C0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</w:rPr>
        <w:t xml:space="preserve">На основание чл. 414, ал. 3 от ИК и Решение № 943-МИ от 02.09.2019г. на ЦИК, Общинската избирателна комисия Велико Търново </w:t>
      </w:r>
    </w:p>
    <w:p w:rsidR="00C07860" w:rsidRPr="002868CC" w:rsidRDefault="00C07860" w:rsidP="00C07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07860" w:rsidRPr="002868CC" w:rsidRDefault="00C07860" w:rsidP="00C0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</w:rPr>
        <w:t xml:space="preserve">Определя 17:00 часа на 24 септември 2019 г. като краен срок за подаване на документи в ОИК-Велко Търново,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 xml:space="preserve"> и кметове, насрочени за 27 октомври 2019г., както и за предаване в ОИК-Велико Търново на списък на лица, подкрепящи регистрацията на независим кандидат.</w:t>
      </w:r>
    </w:p>
    <w:p w:rsidR="00C07860" w:rsidRPr="002868CC" w:rsidRDefault="00C07860" w:rsidP="00C07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ИК.“</w:t>
      </w:r>
    </w:p>
    <w:p w:rsidR="006D7FD7" w:rsidRPr="002868CC" w:rsidRDefault="006D7FD7" w:rsidP="00C078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6D7FD7" w:rsidRPr="002868CC" w:rsidRDefault="006D7FD7" w:rsidP="00C0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6D7FD7" w:rsidRPr="002868CC" w:rsidRDefault="006D7FD7" w:rsidP="006D7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868C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D7FD7" w:rsidRPr="002868CC" w:rsidRDefault="006D7FD7" w:rsidP="006D7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FD7" w:rsidRPr="002868CC" w:rsidRDefault="006D7FD7" w:rsidP="006D7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D7FD7" w:rsidRPr="002868CC" w:rsidRDefault="006D7FD7" w:rsidP="006D7F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 Красимиров Личев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868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868C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868C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868C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68CC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2868C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</w:r>
      <w:r w:rsidRPr="002868C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D7FD7" w:rsidRPr="002868CC" w:rsidRDefault="006D7FD7" w:rsidP="006D7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C07860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13:39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D7FD7" w:rsidRPr="002868CC" w:rsidRDefault="00BC3601" w:rsidP="006D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7FD7" w:rsidRPr="002868CC" w:rsidRDefault="006D7FD7" w:rsidP="006D7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2868CC" w:rsidRDefault="00DF3E7E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01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2868CC" w:rsidRDefault="00357CA0" w:rsidP="006D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FD7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801EE8" w:rsidRDefault="00801EE8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1EE8" w:rsidRDefault="00801EE8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868CC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2868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2868CC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286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2868CC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3F" w:rsidRDefault="0034343F" w:rsidP="0007603B">
      <w:pPr>
        <w:spacing w:after="0" w:line="240" w:lineRule="auto"/>
      </w:pPr>
      <w:r>
        <w:separator/>
      </w:r>
    </w:p>
  </w:endnote>
  <w:end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311B57" w:rsidRDefault="00311B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C0">
          <w:rPr>
            <w:noProof/>
          </w:rPr>
          <w:t>4</w:t>
        </w:r>
        <w:r>
          <w:fldChar w:fldCharType="end"/>
        </w:r>
      </w:p>
    </w:sdtContent>
  </w:sdt>
  <w:p w:rsidR="00311B57" w:rsidRDefault="00311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3F" w:rsidRDefault="0034343F" w:rsidP="0007603B">
      <w:pPr>
        <w:spacing w:after="0" w:line="240" w:lineRule="auto"/>
      </w:pPr>
      <w:r>
        <w:separator/>
      </w:r>
    </w:p>
  </w:footnote>
  <w:foot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B7A83"/>
    <w:rsid w:val="000C568A"/>
    <w:rsid w:val="000D59DA"/>
    <w:rsid w:val="000D77C4"/>
    <w:rsid w:val="000F2178"/>
    <w:rsid w:val="00100589"/>
    <w:rsid w:val="0011087D"/>
    <w:rsid w:val="00121EE9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504483"/>
    <w:rsid w:val="0053799B"/>
    <w:rsid w:val="00546958"/>
    <w:rsid w:val="00552CB5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6E71C0"/>
    <w:rsid w:val="00727F09"/>
    <w:rsid w:val="007A08AD"/>
    <w:rsid w:val="007C59E6"/>
    <w:rsid w:val="007D53CB"/>
    <w:rsid w:val="00801EE8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96126"/>
    <w:rsid w:val="00AC0E31"/>
    <w:rsid w:val="00AD6290"/>
    <w:rsid w:val="00AE3474"/>
    <w:rsid w:val="00B05A61"/>
    <w:rsid w:val="00B27F04"/>
    <w:rsid w:val="00B56B9C"/>
    <w:rsid w:val="00B7126F"/>
    <w:rsid w:val="00B92432"/>
    <w:rsid w:val="00BC3601"/>
    <w:rsid w:val="00BF24FB"/>
    <w:rsid w:val="00C07860"/>
    <w:rsid w:val="00C6129C"/>
    <w:rsid w:val="00C63D63"/>
    <w:rsid w:val="00C64693"/>
    <w:rsid w:val="00C97296"/>
    <w:rsid w:val="00CB4BBE"/>
    <w:rsid w:val="00CD12EC"/>
    <w:rsid w:val="00CD7999"/>
    <w:rsid w:val="00CE2C70"/>
    <w:rsid w:val="00CF3A95"/>
    <w:rsid w:val="00D277AF"/>
    <w:rsid w:val="00D536CD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B29B4"/>
    <w:rsid w:val="00EC782A"/>
    <w:rsid w:val="00F31570"/>
    <w:rsid w:val="00F64783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cp:lastPrinted>2019-09-20T08:03:00Z</cp:lastPrinted>
  <dcterms:created xsi:type="dcterms:W3CDTF">2019-09-21T11:16:00Z</dcterms:created>
  <dcterms:modified xsi:type="dcterms:W3CDTF">2019-09-21T12:32:00Z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